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10A4F4" w14:textId="77777777" w:rsidR="006F051B" w:rsidRDefault="006F051B" w:rsidP="006F051B">
      <w:pPr>
        <w:widowControl w:val="0"/>
        <w:spacing w:after="0"/>
        <w:ind w:left="117" w:right="111"/>
        <w:jc w:val="both"/>
        <w:rPr>
          <w:rFonts w:ascii="Arial" w:cs="Times New Roman"/>
          <w:color w:val="000000"/>
          <w:sz w:val="2"/>
          <w:szCs w:val="24"/>
        </w:rPr>
      </w:pPr>
    </w:p>
    <w:p w14:paraId="7694DE08" w14:textId="77777777" w:rsidR="006F051B" w:rsidRDefault="006F051B" w:rsidP="006F051B">
      <w:pPr>
        <w:keepLines/>
        <w:widowControl w:val="0"/>
        <w:tabs>
          <w:tab w:val="left" w:pos="509"/>
        </w:tabs>
        <w:spacing w:after="0"/>
        <w:ind w:left="117" w:right="111"/>
        <w:jc w:val="both"/>
        <w:rPr>
          <w:rFonts w:cs="Times New Roman"/>
          <w:szCs w:val="24"/>
        </w:rPr>
      </w:pPr>
      <w:r>
        <w:rPr>
          <w:rFonts w:cs="Times New Roman"/>
          <w:noProof/>
          <w:szCs w:val="24"/>
        </w:rPr>
        <w:drawing>
          <wp:inline distT="0" distB="0" distL="0" distR="0" wp14:anchorId="2884DA35" wp14:editId="0BB3FE12">
            <wp:extent cx="755650" cy="1232535"/>
            <wp:effectExtent l="0" t="0" r="6350" b="571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55650" cy="1232535"/>
                    </a:xfrm>
                    <a:prstGeom prst="rect">
                      <a:avLst/>
                    </a:prstGeom>
                    <a:noFill/>
                    <a:ln>
                      <a:noFill/>
                    </a:ln>
                  </pic:spPr>
                </pic:pic>
              </a:graphicData>
            </a:graphic>
          </wp:inline>
        </w:drawing>
      </w:r>
    </w:p>
    <w:p w14:paraId="4816DE5B" w14:textId="77777777" w:rsidR="006F051B" w:rsidRPr="00515DAB" w:rsidRDefault="006F051B" w:rsidP="006F051B">
      <w:pPr>
        <w:keepLines/>
        <w:widowControl w:val="0"/>
        <w:tabs>
          <w:tab w:val="left" w:pos="509"/>
        </w:tabs>
        <w:spacing w:after="0"/>
        <w:ind w:left="117" w:right="111"/>
        <w:jc w:val="both"/>
        <w:rPr>
          <w:rFonts w:ascii="Arial" w:cs="Times New Roman"/>
          <w:color w:val="000000"/>
          <w:sz w:val="4"/>
          <w:szCs w:val="4"/>
        </w:rPr>
      </w:pPr>
    </w:p>
    <w:tbl>
      <w:tblPr>
        <w:tblW w:w="9304" w:type="dxa"/>
        <w:tblInd w:w="9" w:type="dxa"/>
        <w:tblLayout w:type="fixed"/>
        <w:tblCellMar>
          <w:left w:w="0" w:type="dxa"/>
          <w:right w:w="0" w:type="dxa"/>
        </w:tblCellMar>
        <w:tblLook w:val="0000" w:firstRow="0" w:lastRow="0" w:firstColumn="0" w:lastColumn="0" w:noHBand="0" w:noVBand="0"/>
      </w:tblPr>
      <w:tblGrid>
        <w:gridCol w:w="4097"/>
        <w:gridCol w:w="5207"/>
      </w:tblGrid>
      <w:tr w:rsidR="006F051B" w14:paraId="0CDA4F56" w14:textId="77777777" w:rsidTr="005A3A85">
        <w:tc>
          <w:tcPr>
            <w:tcW w:w="4097" w:type="dxa"/>
            <w:tcBorders>
              <w:top w:val="single" w:sz="4" w:space="0" w:color="000001"/>
              <w:left w:val="single" w:sz="4" w:space="0" w:color="000001"/>
              <w:bottom w:val="single" w:sz="4" w:space="0" w:color="000001"/>
              <w:right w:val="single" w:sz="4" w:space="0" w:color="000001"/>
            </w:tcBorders>
            <w:shd w:val="clear" w:color="auto" w:fill="2F5496"/>
            <w:vAlign w:val="center"/>
          </w:tcPr>
          <w:p w14:paraId="305D1B68" w14:textId="77777777" w:rsidR="006F051B" w:rsidRDefault="006F051B" w:rsidP="00C916CF">
            <w:pPr>
              <w:widowControl w:val="0"/>
              <w:spacing w:after="0"/>
              <w:ind w:left="108" w:right="104"/>
              <w:jc w:val="both"/>
              <w:rPr>
                <w:rFonts w:cs="Times New Roman"/>
                <w:szCs w:val="24"/>
              </w:rPr>
            </w:pPr>
            <w:r>
              <w:rPr>
                <w:rFonts w:ascii="Arial" w:cs="Times New Roman"/>
                <w:color w:val="FFFFFF"/>
                <w:sz w:val="20"/>
                <w:szCs w:val="24"/>
              </w:rPr>
              <w:t>DAG-CT</w:t>
            </w:r>
          </w:p>
          <w:p w14:paraId="7EF13028" w14:textId="77777777" w:rsidR="006F051B" w:rsidRDefault="006F051B" w:rsidP="00C916CF">
            <w:pPr>
              <w:widowControl w:val="0"/>
              <w:spacing w:after="0"/>
              <w:ind w:left="108" w:right="104"/>
              <w:jc w:val="both"/>
              <w:rPr>
                <w:rFonts w:cs="Times New Roman"/>
                <w:szCs w:val="24"/>
              </w:rPr>
            </w:pPr>
            <w:r>
              <w:rPr>
                <w:rFonts w:ascii="Arial" w:cs="Times New Roman"/>
                <w:color w:val="FFFFFF"/>
                <w:sz w:val="20"/>
                <w:szCs w:val="24"/>
              </w:rPr>
              <w:t xml:space="preserve">Service Achats </w:t>
            </w:r>
            <w:r>
              <w:rPr>
                <w:rFonts w:ascii="Arial" w:cs="Times New Roman"/>
                <w:color w:val="FFFFFF"/>
                <w:sz w:val="20"/>
                <w:szCs w:val="24"/>
              </w:rPr>
              <w:t>–</w:t>
            </w:r>
            <w:r>
              <w:rPr>
                <w:rFonts w:ascii="Arial" w:cs="Times New Roman"/>
                <w:color w:val="FFFFFF"/>
                <w:sz w:val="20"/>
                <w:szCs w:val="24"/>
              </w:rPr>
              <w:t xml:space="preserve"> Gestion des biens</w:t>
            </w:r>
          </w:p>
          <w:p w14:paraId="43E44E6B" w14:textId="3B259E36" w:rsidR="00E00116" w:rsidRDefault="006F051B" w:rsidP="00E00116">
            <w:pPr>
              <w:widowControl w:val="0"/>
              <w:spacing w:after="0"/>
              <w:ind w:left="108" w:right="104"/>
              <w:jc w:val="both"/>
              <w:rPr>
                <w:rFonts w:ascii="Arial" w:cs="Times New Roman"/>
                <w:color w:val="FFFFFF"/>
                <w:sz w:val="20"/>
                <w:szCs w:val="24"/>
              </w:rPr>
            </w:pPr>
            <w:r>
              <w:rPr>
                <w:rFonts w:ascii="Arial" w:cs="Times New Roman"/>
                <w:color w:val="FFFFFF"/>
                <w:sz w:val="20"/>
                <w:szCs w:val="24"/>
              </w:rPr>
              <w:t>Dossier suivi par</w:t>
            </w:r>
            <w:r>
              <w:rPr>
                <w:rFonts w:ascii="Arial" w:cs="Times New Roman"/>
                <w:color w:val="FFFFFF"/>
                <w:sz w:val="20"/>
                <w:szCs w:val="24"/>
              </w:rPr>
              <w:t> </w:t>
            </w:r>
            <w:r>
              <w:rPr>
                <w:rFonts w:ascii="Arial" w:cs="Times New Roman"/>
                <w:color w:val="FFFFFF"/>
                <w:sz w:val="20"/>
                <w:szCs w:val="24"/>
              </w:rPr>
              <w:t xml:space="preserve">: </w:t>
            </w:r>
            <w:r w:rsidR="005F781D">
              <w:rPr>
                <w:rFonts w:ascii="Arial" w:cs="Times New Roman"/>
                <w:color w:val="FFFFFF"/>
                <w:sz w:val="20"/>
                <w:szCs w:val="24"/>
              </w:rPr>
              <w:t>St</w:t>
            </w:r>
            <w:r w:rsidR="005F781D">
              <w:rPr>
                <w:rFonts w:ascii="Arial" w:cs="Times New Roman"/>
                <w:color w:val="FFFFFF"/>
                <w:sz w:val="20"/>
                <w:szCs w:val="24"/>
              </w:rPr>
              <w:t>é</w:t>
            </w:r>
            <w:r w:rsidR="005F781D">
              <w:rPr>
                <w:rFonts w:ascii="Arial" w:cs="Times New Roman"/>
                <w:color w:val="FFFFFF"/>
                <w:sz w:val="20"/>
                <w:szCs w:val="24"/>
              </w:rPr>
              <w:t>phanie Mazille</w:t>
            </w:r>
          </w:p>
          <w:p w14:paraId="4D0545E4" w14:textId="6B375C43" w:rsidR="006F051B" w:rsidRDefault="006F051B" w:rsidP="00E00116">
            <w:pPr>
              <w:widowControl w:val="0"/>
              <w:spacing w:after="0"/>
              <w:ind w:left="108" w:right="104"/>
              <w:jc w:val="both"/>
              <w:rPr>
                <w:rFonts w:cs="Times New Roman"/>
                <w:szCs w:val="24"/>
              </w:rPr>
            </w:pPr>
            <w:r>
              <w:rPr>
                <w:rFonts w:ascii="Arial" w:cs="Times New Roman"/>
                <w:color w:val="FFFFFF"/>
                <w:sz w:val="20"/>
                <w:szCs w:val="24"/>
              </w:rPr>
              <w:t>Date</w:t>
            </w:r>
            <w:r>
              <w:rPr>
                <w:rFonts w:ascii="Arial" w:cs="Times New Roman"/>
                <w:color w:val="FFFFFF"/>
                <w:sz w:val="20"/>
                <w:szCs w:val="24"/>
              </w:rPr>
              <w:t> </w:t>
            </w:r>
            <w:r>
              <w:rPr>
                <w:rFonts w:ascii="Arial" w:cs="Times New Roman"/>
                <w:color w:val="FFFFFF"/>
                <w:sz w:val="20"/>
                <w:szCs w:val="24"/>
              </w:rPr>
              <w:t>:</w:t>
            </w:r>
            <w:r>
              <w:rPr>
                <w:rFonts w:ascii="Arial" w:cs="Times New Roman"/>
                <w:color w:val="FFFFFF"/>
                <w:szCs w:val="24"/>
              </w:rPr>
              <w:t xml:space="preserve"> </w:t>
            </w:r>
            <w:r w:rsidR="006F05B8">
              <w:rPr>
                <w:rFonts w:ascii="Arial" w:cs="Times New Roman"/>
                <w:color w:val="FFFFFF"/>
                <w:sz w:val="20"/>
                <w:szCs w:val="20"/>
              </w:rPr>
              <w:t>11/07/</w:t>
            </w:r>
            <w:r w:rsidR="008461D9">
              <w:rPr>
                <w:rFonts w:ascii="Arial" w:cs="Times New Roman"/>
                <w:color w:val="FFFFFF"/>
                <w:sz w:val="20"/>
                <w:szCs w:val="20"/>
              </w:rPr>
              <w:t>2025</w:t>
            </w:r>
          </w:p>
        </w:tc>
        <w:tc>
          <w:tcPr>
            <w:tcW w:w="5207" w:type="dxa"/>
            <w:tcBorders>
              <w:top w:val="single" w:sz="4" w:space="0" w:color="000001"/>
              <w:left w:val="single" w:sz="4" w:space="0" w:color="000001"/>
              <w:bottom w:val="single" w:sz="4" w:space="0" w:color="000001"/>
              <w:right w:val="single" w:sz="4" w:space="0" w:color="000001"/>
            </w:tcBorders>
            <w:shd w:val="clear" w:color="auto" w:fill="8EAADB" w:themeFill="accent1" w:themeFillTint="99"/>
            <w:vAlign w:val="center"/>
          </w:tcPr>
          <w:p w14:paraId="69F59176" w14:textId="76CF8EB6" w:rsidR="006F051B" w:rsidRPr="008138AB" w:rsidRDefault="00821F00" w:rsidP="008138AB">
            <w:pPr>
              <w:widowControl w:val="0"/>
              <w:spacing w:after="0" w:line="240" w:lineRule="auto"/>
              <w:ind w:left="112" w:right="87"/>
              <w:contextualSpacing/>
              <w:jc w:val="center"/>
              <w:rPr>
                <w:rFonts w:ascii="Arial" w:hAnsi="Arial" w:cs="Arial"/>
                <w:b/>
                <w:bCs/>
                <w:color w:val="000000"/>
                <w:sz w:val="28"/>
                <w:szCs w:val="28"/>
              </w:rPr>
            </w:pPr>
            <w:r w:rsidRPr="005A3A85">
              <w:rPr>
                <w:rFonts w:ascii="Arial" w:hAnsi="Arial" w:cs="Arial"/>
                <w:b/>
                <w:bCs/>
                <w:color w:val="F2F2F2" w:themeColor="background1" w:themeShade="F2"/>
                <w:sz w:val="28"/>
                <w:szCs w:val="28"/>
              </w:rPr>
              <w:t>ACCORD-CADRE DE SERVICES</w:t>
            </w:r>
          </w:p>
        </w:tc>
      </w:tr>
    </w:tbl>
    <w:p w14:paraId="2E224633" w14:textId="77777777" w:rsidR="006F051B" w:rsidRDefault="006F051B" w:rsidP="006F051B">
      <w:pPr>
        <w:widowControl w:val="0"/>
        <w:spacing w:after="0"/>
        <w:ind w:left="117" w:right="111"/>
        <w:jc w:val="both"/>
        <w:rPr>
          <w:rFonts w:ascii="Arial" w:cs="Times New Roman"/>
          <w:color w:val="000000"/>
          <w:sz w:val="12"/>
          <w:szCs w:val="24"/>
        </w:rPr>
      </w:pPr>
    </w:p>
    <w:tbl>
      <w:tblPr>
        <w:tblW w:w="9260" w:type="dxa"/>
        <w:jc w:val="center"/>
        <w:tblLayout w:type="fixed"/>
        <w:tblCellMar>
          <w:left w:w="0" w:type="dxa"/>
          <w:right w:w="0" w:type="dxa"/>
        </w:tblCellMar>
        <w:tblLook w:val="0000" w:firstRow="0" w:lastRow="0" w:firstColumn="0" w:lastColumn="0" w:noHBand="0" w:noVBand="0"/>
      </w:tblPr>
      <w:tblGrid>
        <w:gridCol w:w="2583"/>
        <w:gridCol w:w="454"/>
        <w:gridCol w:w="415"/>
        <w:gridCol w:w="410"/>
        <w:gridCol w:w="409"/>
        <w:gridCol w:w="410"/>
        <w:gridCol w:w="411"/>
        <w:gridCol w:w="410"/>
        <w:gridCol w:w="411"/>
        <w:gridCol w:w="409"/>
        <w:gridCol w:w="411"/>
        <w:gridCol w:w="410"/>
        <w:gridCol w:w="411"/>
        <w:gridCol w:w="410"/>
        <w:gridCol w:w="410"/>
        <w:gridCol w:w="411"/>
        <w:gridCol w:w="475"/>
      </w:tblGrid>
      <w:tr w:rsidR="006F051B" w14:paraId="3179BB51" w14:textId="77777777" w:rsidTr="00B20143">
        <w:trPr>
          <w:trHeight w:val="924"/>
          <w:jc w:val="center"/>
        </w:trPr>
        <w:tc>
          <w:tcPr>
            <w:tcW w:w="9260" w:type="dxa"/>
            <w:gridSpan w:val="17"/>
            <w:tcBorders>
              <w:top w:val="single" w:sz="12" w:space="0" w:color="404040"/>
              <w:left w:val="single" w:sz="12" w:space="0" w:color="404040"/>
              <w:bottom w:val="single" w:sz="12" w:space="0" w:color="404040"/>
              <w:right w:val="single" w:sz="12" w:space="0" w:color="404040"/>
            </w:tcBorders>
            <w:shd w:val="clear" w:color="auto" w:fill="2F5496"/>
          </w:tcPr>
          <w:p w14:paraId="73EBCF97" w14:textId="77777777" w:rsidR="006F051B" w:rsidRDefault="006F051B" w:rsidP="00C916CF">
            <w:pPr>
              <w:widowControl w:val="0"/>
              <w:spacing w:after="0"/>
              <w:ind w:left="108" w:right="100"/>
              <w:jc w:val="both"/>
              <w:rPr>
                <w:rFonts w:ascii="Arial" w:cs="Times New Roman"/>
                <w:color w:val="000000"/>
                <w:sz w:val="4"/>
                <w:szCs w:val="24"/>
              </w:rPr>
            </w:pPr>
          </w:p>
          <w:p w14:paraId="3887D57B" w14:textId="77777777" w:rsidR="006F051B" w:rsidRDefault="006F051B" w:rsidP="00C916CF">
            <w:pPr>
              <w:widowControl w:val="0"/>
              <w:spacing w:after="0"/>
              <w:ind w:left="108" w:right="100"/>
              <w:jc w:val="center"/>
              <w:rPr>
                <w:rFonts w:ascii="Arial" w:cs="Times New Roman"/>
                <w:b/>
                <w:color w:val="FFFFFF"/>
                <w:sz w:val="10"/>
                <w:szCs w:val="24"/>
              </w:rPr>
            </w:pPr>
          </w:p>
          <w:p w14:paraId="4E15B2D0" w14:textId="77777777" w:rsidR="006F051B" w:rsidRDefault="006F051B" w:rsidP="00C916CF">
            <w:pPr>
              <w:widowControl w:val="0"/>
              <w:spacing w:after="0"/>
              <w:ind w:left="108" w:right="100"/>
              <w:jc w:val="center"/>
              <w:rPr>
                <w:rFonts w:cs="Times New Roman"/>
                <w:szCs w:val="24"/>
              </w:rPr>
            </w:pPr>
            <w:r>
              <w:rPr>
                <w:rFonts w:ascii="Arial" w:cs="Times New Roman"/>
                <w:b/>
                <w:color w:val="FFFFFF"/>
                <w:sz w:val="40"/>
                <w:szCs w:val="24"/>
              </w:rPr>
              <w:t>Acte d</w:t>
            </w:r>
            <w:r>
              <w:rPr>
                <w:rFonts w:ascii="Arial" w:cs="Times New Roman"/>
                <w:b/>
                <w:color w:val="FFFFFF"/>
                <w:sz w:val="40"/>
                <w:szCs w:val="24"/>
              </w:rPr>
              <w:t>’</w:t>
            </w:r>
            <w:r>
              <w:rPr>
                <w:rFonts w:ascii="Arial" w:cs="Times New Roman"/>
                <w:b/>
                <w:color w:val="FFFFFF"/>
                <w:sz w:val="40"/>
                <w:szCs w:val="24"/>
              </w:rPr>
              <w:t>engagement (AE)</w:t>
            </w:r>
          </w:p>
        </w:tc>
      </w:tr>
      <w:tr w:rsidR="00836876" w14:paraId="77F0B10F" w14:textId="77777777" w:rsidTr="00B20143">
        <w:trPr>
          <w:trHeight w:val="261"/>
          <w:jc w:val="center"/>
        </w:trPr>
        <w:tc>
          <w:tcPr>
            <w:tcW w:w="2583" w:type="dxa"/>
            <w:tcBorders>
              <w:top w:val="single" w:sz="12" w:space="0" w:color="404040"/>
              <w:left w:val="single" w:sz="12" w:space="0" w:color="404040"/>
              <w:bottom w:val="single" w:sz="12" w:space="0" w:color="404040"/>
              <w:right w:val="single" w:sz="12" w:space="0" w:color="404040"/>
            </w:tcBorders>
            <w:shd w:val="clear" w:color="auto" w:fill="33CCCC"/>
            <w:vAlign w:val="center"/>
          </w:tcPr>
          <w:p w14:paraId="2613DF87" w14:textId="77777777" w:rsidR="00836876" w:rsidRDefault="00836876" w:rsidP="00C916CF">
            <w:pPr>
              <w:widowControl w:val="0"/>
              <w:spacing w:after="0"/>
              <w:ind w:left="108" w:right="99"/>
              <w:jc w:val="both"/>
              <w:rPr>
                <w:rFonts w:cs="Times New Roman"/>
                <w:szCs w:val="24"/>
              </w:rPr>
            </w:pPr>
            <w:r>
              <w:rPr>
                <w:rFonts w:ascii="Arial" w:cs="Times New Roman"/>
                <w:color w:val="000000"/>
                <w:sz w:val="18"/>
                <w:szCs w:val="24"/>
              </w:rPr>
              <w:t>MARCHE N</w:t>
            </w:r>
            <w:r>
              <w:rPr>
                <w:rFonts w:ascii="Arial" w:cs="Times New Roman"/>
                <w:color w:val="000000"/>
                <w:sz w:val="18"/>
                <w:szCs w:val="24"/>
              </w:rPr>
              <w:t>°</w:t>
            </w:r>
          </w:p>
        </w:tc>
        <w:tc>
          <w:tcPr>
            <w:tcW w:w="454" w:type="dxa"/>
            <w:tcBorders>
              <w:top w:val="single" w:sz="12" w:space="0" w:color="404040"/>
              <w:left w:val="single" w:sz="12" w:space="0" w:color="404040"/>
              <w:bottom w:val="single" w:sz="12" w:space="0" w:color="404040"/>
              <w:right w:val="single" w:sz="6" w:space="0" w:color="404040"/>
            </w:tcBorders>
            <w:shd w:val="clear" w:color="auto" w:fill="FFFFFF"/>
            <w:vAlign w:val="center"/>
          </w:tcPr>
          <w:p w14:paraId="6373145C" w14:textId="77777777" w:rsidR="00836876" w:rsidRDefault="00836876" w:rsidP="00C916CF">
            <w:pPr>
              <w:widowControl w:val="0"/>
              <w:spacing w:before="20" w:after="20"/>
              <w:ind w:left="116" w:right="87"/>
              <w:jc w:val="both"/>
              <w:rPr>
                <w:rFonts w:cs="Times New Roman"/>
                <w:szCs w:val="24"/>
              </w:rPr>
            </w:pPr>
            <w:r>
              <w:rPr>
                <w:rFonts w:ascii="Arial" w:cs="Times New Roman"/>
                <w:color w:val="000000"/>
                <w:sz w:val="20"/>
                <w:szCs w:val="24"/>
              </w:rPr>
              <w:t>2</w:t>
            </w:r>
          </w:p>
        </w:tc>
        <w:tc>
          <w:tcPr>
            <w:tcW w:w="415" w:type="dxa"/>
            <w:tcBorders>
              <w:top w:val="single" w:sz="12" w:space="0" w:color="404040"/>
              <w:left w:val="single" w:sz="6" w:space="0" w:color="404040"/>
              <w:bottom w:val="single" w:sz="12" w:space="0" w:color="404040"/>
              <w:right w:val="single" w:sz="6" w:space="0" w:color="404040"/>
            </w:tcBorders>
            <w:shd w:val="clear" w:color="auto" w:fill="FFFFFF"/>
            <w:vAlign w:val="center"/>
          </w:tcPr>
          <w:p w14:paraId="50E0F0DA" w14:textId="77777777" w:rsidR="00836876" w:rsidRDefault="00836876" w:rsidP="00C916CF">
            <w:pPr>
              <w:widowControl w:val="0"/>
              <w:spacing w:before="20" w:after="20"/>
              <w:ind w:left="116" w:right="87"/>
              <w:jc w:val="both"/>
              <w:rPr>
                <w:rFonts w:cs="Times New Roman"/>
                <w:szCs w:val="24"/>
              </w:rPr>
            </w:pPr>
            <w:r>
              <w:rPr>
                <w:rFonts w:ascii="Arial" w:cs="Times New Roman"/>
                <w:color w:val="000000"/>
                <w:sz w:val="20"/>
                <w:szCs w:val="24"/>
              </w:rPr>
              <w:t>0</w:t>
            </w:r>
          </w:p>
        </w:tc>
        <w:tc>
          <w:tcPr>
            <w:tcW w:w="410" w:type="dxa"/>
            <w:tcBorders>
              <w:top w:val="single" w:sz="12" w:space="0" w:color="404040"/>
              <w:left w:val="single" w:sz="6" w:space="0" w:color="404040"/>
              <w:bottom w:val="single" w:sz="12" w:space="0" w:color="404040"/>
              <w:right w:val="single" w:sz="6" w:space="0" w:color="404040"/>
            </w:tcBorders>
            <w:shd w:val="clear" w:color="auto" w:fill="FFFFFF"/>
            <w:vAlign w:val="center"/>
          </w:tcPr>
          <w:p w14:paraId="6084B675" w14:textId="77777777" w:rsidR="00836876" w:rsidRDefault="00836876" w:rsidP="00C916CF">
            <w:pPr>
              <w:widowControl w:val="0"/>
              <w:spacing w:before="20" w:after="20"/>
              <w:ind w:left="116" w:right="87"/>
              <w:jc w:val="both"/>
              <w:rPr>
                <w:rFonts w:cs="Times New Roman"/>
                <w:szCs w:val="24"/>
              </w:rPr>
            </w:pPr>
            <w:r>
              <w:rPr>
                <w:rFonts w:ascii="Arial" w:cs="Times New Roman"/>
                <w:color w:val="000000"/>
                <w:sz w:val="20"/>
                <w:szCs w:val="24"/>
              </w:rPr>
              <w:t>2</w:t>
            </w:r>
          </w:p>
        </w:tc>
        <w:tc>
          <w:tcPr>
            <w:tcW w:w="409" w:type="dxa"/>
            <w:tcBorders>
              <w:top w:val="single" w:sz="12" w:space="0" w:color="404040"/>
              <w:left w:val="single" w:sz="6" w:space="0" w:color="404040"/>
              <w:bottom w:val="single" w:sz="12" w:space="0" w:color="404040"/>
              <w:right w:val="single" w:sz="12" w:space="0" w:color="404040"/>
            </w:tcBorders>
            <w:shd w:val="clear" w:color="auto" w:fill="FFFFFF"/>
            <w:vAlign w:val="center"/>
          </w:tcPr>
          <w:p w14:paraId="5E58897C" w14:textId="645B24C3" w:rsidR="00836876" w:rsidRDefault="008461D9" w:rsidP="00C916CF">
            <w:pPr>
              <w:widowControl w:val="0"/>
              <w:spacing w:before="20" w:after="20"/>
              <w:ind w:left="116" w:right="87"/>
              <w:jc w:val="both"/>
              <w:rPr>
                <w:rFonts w:cs="Times New Roman"/>
                <w:szCs w:val="24"/>
              </w:rPr>
            </w:pPr>
            <w:r>
              <w:rPr>
                <w:rFonts w:ascii="Arial" w:cs="Times New Roman"/>
                <w:color w:val="000000"/>
                <w:sz w:val="20"/>
                <w:szCs w:val="24"/>
              </w:rPr>
              <w:t>5</w:t>
            </w:r>
          </w:p>
        </w:tc>
        <w:tc>
          <w:tcPr>
            <w:tcW w:w="410" w:type="dxa"/>
            <w:tcBorders>
              <w:top w:val="single" w:sz="12" w:space="0" w:color="404040"/>
              <w:left w:val="single" w:sz="6" w:space="0" w:color="404040"/>
              <w:bottom w:val="single" w:sz="12" w:space="0" w:color="404040"/>
              <w:right w:val="single" w:sz="6" w:space="0" w:color="404040"/>
            </w:tcBorders>
            <w:shd w:val="clear" w:color="auto" w:fill="FFFFFF"/>
            <w:vAlign w:val="center"/>
          </w:tcPr>
          <w:p w14:paraId="4D12B60E" w14:textId="1485E7C6" w:rsidR="00836876" w:rsidRDefault="00322EE8" w:rsidP="00C916CF">
            <w:pPr>
              <w:widowControl w:val="0"/>
              <w:spacing w:before="20" w:after="20"/>
              <w:ind w:left="116" w:right="87"/>
              <w:jc w:val="both"/>
              <w:rPr>
                <w:rFonts w:ascii="Arial" w:cs="Times New Roman"/>
                <w:color w:val="000000"/>
                <w:sz w:val="20"/>
                <w:szCs w:val="24"/>
              </w:rPr>
            </w:pPr>
            <w:r>
              <w:rPr>
                <w:rFonts w:ascii="Arial" w:cs="Times New Roman"/>
                <w:color w:val="000000"/>
                <w:sz w:val="20"/>
                <w:szCs w:val="24"/>
              </w:rPr>
              <w:t>2</w:t>
            </w:r>
          </w:p>
        </w:tc>
        <w:tc>
          <w:tcPr>
            <w:tcW w:w="411" w:type="dxa"/>
            <w:tcBorders>
              <w:top w:val="single" w:sz="12" w:space="0" w:color="404040"/>
              <w:left w:val="single" w:sz="6" w:space="0" w:color="404040"/>
              <w:bottom w:val="single" w:sz="12" w:space="0" w:color="404040"/>
              <w:right w:val="single" w:sz="6" w:space="0" w:color="404040"/>
            </w:tcBorders>
            <w:shd w:val="clear" w:color="auto" w:fill="FFFFFF"/>
            <w:vAlign w:val="center"/>
          </w:tcPr>
          <w:p w14:paraId="61DF218F" w14:textId="5453D529" w:rsidR="00836876" w:rsidRPr="0052567B" w:rsidRDefault="00322EE8" w:rsidP="00322EE8">
            <w:pPr>
              <w:widowControl w:val="0"/>
              <w:spacing w:before="60" w:after="60"/>
              <w:ind w:right="76"/>
              <w:jc w:val="center"/>
              <w:rPr>
                <w:rFonts w:ascii="Arial" w:cs="Times New Roman"/>
                <w:sz w:val="20"/>
                <w:szCs w:val="20"/>
              </w:rPr>
            </w:pPr>
            <w:r>
              <w:rPr>
                <w:rFonts w:ascii="Arial" w:cs="Times New Roman"/>
                <w:sz w:val="20"/>
                <w:szCs w:val="20"/>
              </w:rPr>
              <w:t>3</w:t>
            </w:r>
          </w:p>
        </w:tc>
        <w:tc>
          <w:tcPr>
            <w:tcW w:w="410" w:type="dxa"/>
            <w:tcBorders>
              <w:top w:val="single" w:sz="12" w:space="0" w:color="404040"/>
              <w:left w:val="single" w:sz="6" w:space="0" w:color="404040"/>
              <w:bottom w:val="single" w:sz="12" w:space="0" w:color="404040"/>
              <w:right w:val="single" w:sz="6" w:space="0" w:color="404040"/>
            </w:tcBorders>
            <w:shd w:val="clear" w:color="auto" w:fill="FFFFFF"/>
            <w:vAlign w:val="center"/>
          </w:tcPr>
          <w:p w14:paraId="4817490F" w14:textId="77777777" w:rsidR="00836876" w:rsidRDefault="00836876" w:rsidP="00C916CF">
            <w:pPr>
              <w:widowControl w:val="0"/>
              <w:spacing w:before="60" w:after="60"/>
              <w:ind w:left="126" w:right="76"/>
              <w:jc w:val="both"/>
              <w:rPr>
                <w:rFonts w:ascii="Arial" w:cs="Times New Roman"/>
                <w:sz w:val="24"/>
                <w:szCs w:val="24"/>
              </w:rPr>
            </w:pPr>
          </w:p>
        </w:tc>
        <w:tc>
          <w:tcPr>
            <w:tcW w:w="411" w:type="dxa"/>
            <w:tcBorders>
              <w:top w:val="single" w:sz="12" w:space="0" w:color="404040"/>
              <w:left w:val="single" w:sz="6" w:space="0" w:color="404040"/>
              <w:bottom w:val="single" w:sz="12" w:space="0" w:color="404040"/>
              <w:right w:val="single" w:sz="6" w:space="0" w:color="404040"/>
            </w:tcBorders>
            <w:shd w:val="clear" w:color="auto" w:fill="FFFFFF"/>
            <w:vAlign w:val="center"/>
          </w:tcPr>
          <w:p w14:paraId="405AA3AF" w14:textId="77777777" w:rsidR="00836876" w:rsidRDefault="00836876" w:rsidP="00C916CF">
            <w:pPr>
              <w:widowControl w:val="0"/>
              <w:spacing w:before="60" w:after="60"/>
              <w:ind w:left="126" w:right="76"/>
              <w:jc w:val="both"/>
              <w:rPr>
                <w:rFonts w:ascii="Arial" w:cs="Times New Roman"/>
                <w:sz w:val="24"/>
                <w:szCs w:val="24"/>
              </w:rPr>
            </w:pPr>
          </w:p>
        </w:tc>
        <w:tc>
          <w:tcPr>
            <w:tcW w:w="409" w:type="dxa"/>
            <w:tcBorders>
              <w:top w:val="single" w:sz="12" w:space="0" w:color="404040"/>
              <w:left w:val="single" w:sz="6" w:space="0" w:color="404040"/>
              <w:bottom w:val="single" w:sz="12" w:space="0" w:color="404040"/>
              <w:right w:val="single" w:sz="6" w:space="0" w:color="404040"/>
            </w:tcBorders>
            <w:shd w:val="clear" w:color="auto" w:fill="FFFFFF"/>
            <w:vAlign w:val="center"/>
          </w:tcPr>
          <w:p w14:paraId="7046453E" w14:textId="77777777" w:rsidR="00836876" w:rsidRDefault="00836876" w:rsidP="00C916CF">
            <w:pPr>
              <w:widowControl w:val="0"/>
              <w:spacing w:before="60" w:after="60"/>
              <w:ind w:left="126" w:right="76"/>
              <w:jc w:val="both"/>
              <w:rPr>
                <w:rFonts w:ascii="Arial" w:cs="Times New Roman"/>
                <w:sz w:val="24"/>
                <w:szCs w:val="24"/>
              </w:rPr>
            </w:pPr>
          </w:p>
        </w:tc>
        <w:tc>
          <w:tcPr>
            <w:tcW w:w="411" w:type="dxa"/>
            <w:tcBorders>
              <w:top w:val="single" w:sz="12" w:space="0" w:color="404040"/>
              <w:left w:val="single" w:sz="6" w:space="0" w:color="404040"/>
              <w:bottom w:val="single" w:sz="12" w:space="0" w:color="404040"/>
              <w:right w:val="single" w:sz="6" w:space="0" w:color="404040"/>
            </w:tcBorders>
            <w:shd w:val="clear" w:color="auto" w:fill="FFFFFF"/>
            <w:vAlign w:val="center"/>
          </w:tcPr>
          <w:p w14:paraId="52DB3F1A" w14:textId="77777777" w:rsidR="00836876" w:rsidRDefault="00836876" w:rsidP="00C916CF">
            <w:pPr>
              <w:widowControl w:val="0"/>
              <w:spacing w:before="60" w:after="60"/>
              <w:ind w:left="126" w:right="76"/>
              <w:jc w:val="both"/>
              <w:rPr>
                <w:rFonts w:ascii="Arial" w:cs="Times New Roman"/>
                <w:sz w:val="24"/>
                <w:szCs w:val="24"/>
              </w:rPr>
            </w:pPr>
          </w:p>
        </w:tc>
        <w:tc>
          <w:tcPr>
            <w:tcW w:w="410" w:type="dxa"/>
            <w:tcBorders>
              <w:top w:val="single" w:sz="12" w:space="0" w:color="404040"/>
              <w:left w:val="single" w:sz="6" w:space="0" w:color="404040"/>
              <w:bottom w:val="single" w:sz="12" w:space="0" w:color="404040"/>
              <w:right w:val="single" w:sz="6" w:space="0" w:color="404040"/>
            </w:tcBorders>
            <w:shd w:val="clear" w:color="auto" w:fill="FFFFFF"/>
            <w:vAlign w:val="center"/>
          </w:tcPr>
          <w:p w14:paraId="4010B1B8" w14:textId="77777777" w:rsidR="00836876" w:rsidRDefault="00836876" w:rsidP="00C916CF">
            <w:pPr>
              <w:widowControl w:val="0"/>
              <w:spacing w:before="60" w:after="60"/>
              <w:ind w:left="126" w:right="76"/>
              <w:jc w:val="both"/>
              <w:rPr>
                <w:rFonts w:ascii="Arial" w:cs="Times New Roman"/>
                <w:sz w:val="24"/>
                <w:szCs w:val="24"/>
              </w:rPr>
            </w:pPr>
          </w:p>
        </w:tc>
        <w:tc>
          <w:tcPr>
            <w:tcW w:w="411" w:type="dxa"/>
            <w:tcBorders>
              <w:top w:val="single" w:sz="12" w:space="0" w:color="404040"/>
              <w:left w:val="single" w:sz="6" w:space="0" w:color="404040"/>
              <w:bottom w:val="single" w:sz="12" w:space="0" w:color="404040"/>
              <w:right w:val="single" w:sz="6" w:space="0" w:color="404040"/>
            </w:tcBorders>
            <w:shd w:val="clear" w:color="auto" w:fill="FFFFFF"/>
            <w:vAlign w:val="center"/>
          </w:tcPr>
          <w:p w14:paraId="5B7EC18D" w14:textId="77777777" w:rsidR="00836876" w:rsidRDefault="00836876" w:rsidP="00C916CF">
            <w:pPr>
              <w:widowControl w:val="0"/>
              <w:spacing w:before="60" w:after="60"/>
              <w:ind w:left="126" w:right="76"/>
              <w:jc w:val="both"/>
              <w:rPr>
                <w:rFonts w:ascii="Arial" w:cs="Times New Roman"/>
                <w:sz w:val="24"/>
                <w:szCs w:val="24"/>
              </w:rPr>
            </w:pPr>
          </w:p>
        </w:tc>
        <w:tc>
          <w:tcPr>
            <w:tcW w:w="410" w:type="dxa"/>
            <w:tcBorders>
              <w:top w:val="single" w:sz="12" w:space="0" w:color="404040"/>
              <w:left w:val="single" w:sz="6" w:space="0" w:color="404040"/>
              <w:bottom w:val="single" w:sz="12" w:space="0" w:color="404040"/>
              <w:right w:val="single" w:sz="6" w:space="0" w:color="404040"/>
            </w:tcBorders>
            <w:shd w:val="clear" w:color="auto" w:fill="FFFFFF"/>
            <w:vAlign w:val="center"/>
          </w:tcPr>
          <w:p w14:paraId="28D412AB" w14:textId="77777777" w:rsidR="00836876" w:rsidRDefault="00836876" w:rsidP="00C916CF">
            <w:pPr>
              <w:widowControl w:val="0"/>
              <w:spacing w:before="60" w:after="60"/>
              <w:ind w:left="126" w:right="76"/>
              <w:jc w:val="both"/>
              <w:rPr>
                <w:rFonts w:ascii="Arial" w:cs="Times New Roman"/>
                <w:sz w:val="24"/>
                <w:szCs w:val="24"/>
              </w:rPr>
            </w:pPr>
          </w:p>
        </w:tc>
        <w:tc>
          <w:tcPr>
            <w:tcW w:w="410" w:type="dxa"/>
            <w:tcBorders>
              <w:top w:val="single" w:sz="12" w:space="0" w:color="404040"/>
              <w:left w:val="single" w:sz="6" w:space="0" w:color="404040"/>
              <w:bottom w:val="single" w:sz="12" w:space="0" w:color="404040"/>
              <w:right w:val="single" w:sz="6" w:space="0" w:color="404040"/>
            </w:tcBorders>
            <w:shd w:val="clear" w:color="auto" w:fill="FFFFFF"/>
            <w:vAlign w:val="center"/>
          </w:tcPr>
          <w:p w14:paraId="6ADCF8CB" w14:textId="77777777" w:rsidR="00836876" w:rsidRDefault="00836876" w:rsidP="00C916CF">
            <w:pPr>
              <w:widowControl w:val="0"/>
              <w:spacing w:before="60" w:after="60"/>
              <w:ind w:left="126" w:right="76"/>
              <w:jc w:val="both"/>
              <w:rPr>
                <w:rFonts w:ascii="Arial" w:cs="Times New Roman"/>
                <w:sz w:val="24"/>
                <w:szCs w:val="24"/>
              </w:rPr>
            </w:pPr>
          </w:p>
        </w:tc>
        <w:tc>
          <w:tcPr>
            <w:tcW w:w="411" w:type="dxa"/>
            <w:tcBorders>
              <w:top w:val="single" w:sz="12" w:space="0" w:color="404040"/>
              <w:left w:val="single" w:sz="6" w:space="0" w:color="404040"/>
              <w:bottom w:val="single" w:sz="12" w:space="0" w:color="404040"/>
              <w:right w:val="single" w:sz="6" w:space="0" w:color="404040"/>
            </w:tcBorders>
            <w:shd w:val="clear" w:color="auto" w:fill="FFFFFF"/>
            <w:vAlign w:val="center"/>
          </w:tcPr>
          <w:p w14:paraId="3A41794F" w14:textId="77777777" w:rsidR="00836876" w:rsidRDefault="00836876" w:rsidP="00C916CF">
            <w:pPr>
              <w:widowControl w:val="0"/>
              <w:spacing w:before="60" w:after="60"/>
              <w:ind w:left="126" w:right="76"/>
              <w:jc w:val="both"/>
              <w:rPr>
                <w:rFonts w:ascii="Arial" w:cs="Times New Roman"/>
                <w:sz w:val="24"/>
                <w:szCs w:val="24"/>
              </w:rPr>
            </w:pPr>
          </w:p>
        </w:tc>
        <w:tc>
          <w:tcPr>
            <w:tcW w:w="475" w:type="dxa"/>
            <w:tcBorders>
              <w:top w:val="single" w:sz="12" w:space="0" w:color="404040"/>
              <w:left w:val="single" w:sz="6" w:space="0" w:color="404040"/>
              <w:bottom w:val="single" w:sz="12" w:space="0" w:color="404040"/>
              <w:right w:val="single" w:sz="12" w:space="0" w:color="404040"/>
            </w:tcBorders>
            <w:shd w:val="clear" w:color="auto" w:fill="FFFFFF"/>
            <w:vAlign w:val="center"/>
          </w:tcPr>
          <w:p w14:paraId="7CD7A563" w14:textId="77777777" w:rsidR="00836876" w:rsidRDefault="00836876" w:rsidP="00C916CF">
            <w:pPr>
              <w:widowControl w:val="0"/>
              <w:spacing w:before="60" w:after="60"/>
              <w:ind w:left="126" w:right="76"/>
              <w:jc w:val="both"/>
              <w:rPr>
                <w:rFonts w:ascii="Arial" w:cs="Times New Roman"/>
                <w:sz w:val="24"/>
                <w:szCs w:val="24"/>
              </w:rPr>
            </w:pPr>
          </w:p>
        </w:tc>
      </w:tr>
    </w:tbl>
    <w:p w14:paraId="67C59471" w14:textId="77777777" w:rsidR="006F051B" w:rsidRDefault="006F051B" w:rsidP="006F051B">
      <w:pPr>
        <w:widowControl w:val="0"/>
        <w:spacing w:after="0"/>
        <w:ind w:left="117" w:right="111"/>
        <w:jc w:val="both"/>
        <w:rPr>
          <w:rFonts w:ascii="Arial" w:cs="Times New Roman"/>
          <w:color w:val="000000"/>
          <w:sz w:val="10"/>
          <w:szCs w:val="24"/>
        </w:rPr>
      </w:pPr>
    </w:p>
    <w:p w14:paraId="3E68D55C" w14:textId="56CE0981" w:rsidR="00185CAE" w:rsidRDefault="006F051B" w:rsidP="00185CAE">
      <w:pPr>
        <w:widowControl w:val="0"/>
        <w:spacing w:after="0" w:line="276" w:lineRule="auto"/>
        <w:ind w:left="117" w:right="111" w:hanging="142"/>
        <w:jc w:val="both"/>
        <w:rPr>
          <w:rFonts w:ascii="Arial" w:cs="Times New Roman"/>
          <w:color w:val="808080"/>
          <w:szCs w:val="24"/>
        </w:rPr>
      </w:pPr>
      <w:r>
        <w:rPr>
          <w:rFonts w:ascii="Arial" w:cs="Times New Roman"/>
          <w:color w:val="808080"/>
          <w:szCs w:val="24"/>
        </w:rPr>
        <w:t>ARTICLE I - IDENTIFICATION DU CONTRAT</w:t>
      </w:r>
    </w:p>
    <w:p w14:paraId="3AF950D4" w14:textId="77777777" w:rsidR="00185CAE" w:rsidRPr="00185CAE" w:rsidRDefault="00185CAE" w:rsidP="00185CAE">
      <w:pPr>
        <w:widowControl w:val="0"/>
        <w:spacing w:after="0" w:line="240" w:lineRule="auto"/>
        <w:ind w:left="234" w:right="222" w:hanging="142"/>
        <w:jc w:val="both"/>
        <w:rPr>
          <w:rFonts w:ascii="Arial" w:cs="Times New Roman"/>
          <w:color w:val="808080"/>
          <w:szCs w:val="24"/>
        </w:rPr>
      </w:pPr>
    </w:p>
    <w:tbl>
      <w:tblPr>
        <w:tblW w:w="0" w:type="auto"/>
        <w:tblInd w:w="28" w:type="dxa"/>
        <w:tblLayout w:type="fixed"/>
        <w:tblCellMar>
          <w:left w:w="0" w:type="dxa"/>
          <w:right w:w="0" w:type="dxa"/>
        </w:tblCellMar>
        <w:tblLook w:val="0000" w:firstRow="0" w:lastRow="0" w:firstColumn="0" w:lastColumn="0" w:noHBand="0" w:noVBand="0"/>
      </w:tblPr>
      <w:tblGrid>
        <w:gridCol w:w="2938"/>
        <w:gridCol w:w="6366"/>
      </w:tblGrid>
      <w:tr w:rsidR="006F051B" w14:paraId="1937229E" w14:textId="77777777" w:rsidTr="008461D9">
        <w:trPr>
          <w:trHeight w:val="579"/>
        </w:trPr>
        <w:tc>
          <w:tcPr>
            <w:tcW w:w="2938" w:type="dxa"/>
            <w:tcBorders>
              <w:top w:val="single" w:sz="18" w:space="0" w:color="595959"/>
              <w:left w:val="single" w:sz="18" w:space="0" w:color="595959"/>
              <w:bottom w:val="single" w:sz="12" w:space="0" w:color="595959"/>
              <w:right w:val="nil"/>
            </w:tcBorders>
            <w:shd w:val="clear" w:color="auto" w:fill="2F5496"/>
          </w:tcPr>
          <w:p w14:paraId="28FE2B7F" w14:textId="77777777" w:rsidR="006F051B" w:rsidRDefault="006F051B" w:rsidP="00C916CF">
            <w:pPr>
              <w:widowControl w:val="0"/>
              <w:spacing w:before="20" w:after="20"/>
              <w:ind w:left="108" w:right="100"/>
              <w:jc w:val="both"/>
              <w:rPr>
                <w:rFonts w:cs="Times New Roman"/>
                <w:szCs w:val="24"/>
              </w:rPr>
            </w:pPr>
            <w:r>
              <w:rPr>
                <w:rFonts w:ascii="Arial" w:cs="Times New Roman"/>
                <w:color w:val="FFFFFF"/>
                <w:sz w:val="20"/>
                <w:szCs w:val="24"/>
              </w:rPr>
              <w:t>OBJET DU CONTRAT</w:t>
            </w:r>
            <w:r>
              <w:rPr>
                <w:rFonts w:ascii="Arial" w:cs="Times New Roman"/>
                <w:color w:val="FFFFFF"/>
                <w:sz w:val="20"/>
                <w:szCs w:val="24"/>
              </w:rPr>
              <w:t> </w:t>
            </w:r>
            <w:r>
              <w:rPr>
                <w:rFonts w:ascii="Arial" w:cs="Times New Roman"/>
                <w:color w:val="FFFFFF"/>
                <w:sz w:val="20"/>
                <w:szCs w:val="24"/>
              </w:rPr>
              <w:t xml:space="preserve">: </w:t>
            </w:r>
          </w:p>
        </w:tc>
        <w:tc>
          <w:tcPr>
            <w:tcW w:w="6366" w:type="dxa"/>
            <w:tcBorders>
              <w:top w:val="single" w:sz="18" w:space="0" w:color="595959"/>
              <w:left w:val="nil"/>
              <w:bottom w:val="single" w:sz="12" w:space="0" w:color="595959"/>
              <w:right w:val="single" w:sz="18" w:space="0" w:color="595959"/>
            </w:tcBorders>
            <w:shd w:val="clear" w:color="auto" w:fill="auto"/>
            <w:vAlign w:val="center"/>
          </w:tcPr>
          <w:p w14:paraId="39D771D7" w14:textId="399800CA" w:rsidR="006F051B" w:rsidRPr="008461D9" w:rsidRDefault="00617790" w:rsidP="008461D9">
            <w:pPr>
              <w:pStyle w:val="western"/>
              <w:spacing w:before="23" w:beforeAutospacing="0" w:after="23" w:line="252" w:lineRule="auto"/>
              <w:ind w:left="113" w:right="85"/>
              <w:jc w:val="both"/>
              <w:rPr>
                <w:rFonts w:ascii="Arial" w:hAnsi="Arial" w:cs="Arial"/>
                <w:sz w:val="20"/>
                <w:szCs w:val="20"/>
              </w:rPr>
            </w:pPr>
            <w:r w:rsidRPr="008461D9">
              <w:rPr>
                <w:rFonts w:ascii="Arial" w:hAnsi="Arial" w:cs="Arial"/>
                <w:sz w:val="20"/>
                <w:szCs w:val="20"/>
              </w:rPr>
              <w:t>Accord-cadre</w:t>
            </w:r>
            <w:r w:rsidR="006F051B" w:rsidRPr="008461D9">
              <w:rPr>
                <w:rFonts w:ascii="Arial" w:hAnsi="Arial" w:cs="Arial"/>
                <w:sz w:val="20"/>
                <w:szCs w:val="20"/>
              </w:rPr>
              <w:t xml:space="preserve"> relatif</w:t>
            </w:r>
            <w:r w:rsidR="008461D9">
              <w:rPr>
                <w:rFonts w:ascii="Arial" w:hAnsi="Arial" w:cs="Arial"/>
                <w:sz w:val="20"/>
                <w:szCs w:val="20"/>
              </w:rPr>
              <w:t xml:space="preserve"> </w:t>
            </w:r>
            <w:r w:rsidR="008461D9" w:rsidRPr="008461D9">
              <w:rPr>
                <w:rFonts w:ascii="Arial" w:hAnsi="Arial" w:cs="Arial"/>
                <w:sz w:val="20"/>
                <w:szCs w:val="20"/>
              </w:rPr>
              <w:t xml:space="preserve">à l’entretien et à la </w:t>
            </w:r>
            <w:r w:rsidR="006F05B8">
              <w:rPr>
                <w:rFonts w:ascii="Arial" w:hAnsi="Arial" w:cs="Arial"/>
                <w:sz w:val="20"/>
                <w:szCs w:val="20"/>
              </w:rPr>
              <w:t>réfection partielle des toits terrasses et des toitures</w:t>
            </w:r>
            <w:r w:rsidR="008461D9" w:rsidRPr="008461D9">
              <w:rPr>
                <w:rFonts w:ascii="Arial" w:hAnsi="Arial" w:cs="Arial"/>
                <w:sz w:val="20"/>
                <w:szCs w:val="20"/>
              </w:rPr>
              <w:t xml:space="preserve"> des sites</w:t>
            </w:r>
            <w:r w:rsidR="00821F00" w:rsidRPr="008461D9">
              <w:rPr>
                <w:rFonts w:ascii="Arial" w:hAnsi="Arial" w:cs="Arial"/>
                <w:sz w:val="20"/>
                <w:szCs w:val="20"/>
              </w:rPr>
              <w:t xml:space="preserve"> de </w:t>
            </w:r>
            <w:r w:rsidR="006F051B" w:rsidRPr="008461D9">
              <w:rPr>
                <w:rFonts w:ascii="Arial" w:hAnsi="Arial" w:cs="Arial"/>
                <w:sz w:val="20"/>
                <w:szCs w:val="20"/>
              </w:rPr>
              <w:t>la CAF des Bouches-du-Rhône.</w:t>
            </w:r>
          </w:p>
        </w:tc>
      </w:tr>
      <w:tr w:rsidR="006F051B" w14:paraId="5F7F4069" w14:textId="77777777" w:rsidTr="0052567B">
        <w:trPr>
          <w:trHeight w:val="816"/>
        </w:trPr>
        <w:tc>
          <w:tcPr>
            <w:tcW w:w="2938" w:type="dxa"/>
            <w:tcBorders>
              <w:top w:val="single" w:sz="12" w:space="0" w:color="595959"/>
              <w:left w:val="single" w:sz="18" w:space="0" w:color="595959"/>
              <w:bottom w:val="single" w:sz="18" w:space="0" w:color="595959"/>
              <w:right w:val="nil"/>
            </w:tcBorders>
            <w:shd w:val="clear" w:color="auto" w:fill="2F5496"/>
          </w:tcPr>
          <w:p w14:paraId="7337D53F" w14:textId="77777777" w:rsidR="006F051B" w:rsidRDefault="006F051B" w:rsidP="00C916CF">
            <w:pPr>
              <w:widowControl w:val="0"/>
              <w:spacing w:before="20" w:after="20"/>
              <w:ind w:left="108" w:right="100"/>
              <w:jc w:val="both"/>
              <w:rPr>
                <w:rFonts w:cs="Times New Roman"/>
                <w:szCs w:val="24"/>
              </w:rPr>
            </w:pPr>
            <w:r>
              <w:rPr>
                <w:rFonts w:ascii="Arial" w:cs="Times New Roman"/>
                <w:color w:val="FFFFFF"/>
                <w:sz w:val="20"/>
                <w:szCs w:val="24"/>
              </w:rPr>
              <w:t>TYPE DE CONTRAT</w:t>
            </w:r>
            <w:r>
              <w:rPr>
                <w:rFonts w:ascii="Arial" w:cs="Times New Roman"/>
                <w:color w:val="FFFFFF"/>
                <w:sz w:val="20"/>
                <w:szCs w:val="24"/>
              </w:rPr>
              <w:t> </w:t>
            </w:r>
            <w:r>
              <w:rPr>
                <w:rFonts w:ascii="Arial" w:cs="Times New Roman"/>
                <w:color w:val="FFFFFF"/>
                <w:sz w:val="20"/>
                <w:szCs w:val="24"/>
              </w:rPr>
              <w:t>:</w:t>
            </w:r>
          </w:p>
        </w:tc>
        <w:tc>
          <w:tcPr>
            <w:tcW w:w="6366" w:type="dxa"/>
            <w:tcBorders>
              <w:top w:val="single" w:sz="12" w:space="0" w:color="595959"/>
              <w:left w:val="nil"/>
              <w:bottom w:val="single" w:sz="18" w:space="0" w:color="595959"/>
              <w:right w:val="single" w:sz="18" w:space="0" w:color="595959"/>
            </w:tcBorders>
            <w:shd w:val="clear" w:color="auto" w:fill="FFFFFF"/>
            <w:vAlign w:val="center"/>
          </w:tcPr>
          <w:p w14:paraId="3FFCC786" w14:textId="34465BE5" w:rsidR="006F051B" w:rsidRPr="00836876" w:rsidRDefault="00821F00" w:rsidP="006E32C3">
            <w:pPr>
              <w:pStyle w:val="western"/>
              <w:spacing w:before="23" w:beforeAutospacing="0" w:after="23" w:line="252" w:lineRule="auto"/>
              <w:ind w:left="113" w:right="85"/>
              <w:jc w:val="both"/>
            </w:pPr>
            <w:r>
              <w:rPr>
                <w:rFonts w:ascii="Arial" w:hAnsi="Arial" w:cs="Arial"/>
                <w:sz w:val="20"/>
                <w:szCs w:val="20"/>
              </w:rPr>
              <w:t>Accord-cadre de services</w:t>
            </w:r>
            <w:r w:rsidR="00836876">
              <w:rPr>
                <w:rFonts w:ascii="Arial" w:hAnsi="Arial" w:cs="Arial"/>
                <w:sz w:val="20"/>
                <w:szCs w:val="20"/>
              </w:rPr>
              <w:t xml:space="preserve"> passé en procédure adaptée ouverte (</w:t>
            </w:r>
            <w:r w:rsidR="00322EE8">
              <w:rPr>
                <w:rFonts w:ascii="Arial" w:hAnsi="Arial" w:cs="Arial"/>
                <w:sz w:val="20"/>
                <w:szCs w:val="20"/>
              </w:rPr>
              <w:t>A</w:t>
            </w:r>
            <w:r w:rsidR="00836876">
              <w:rPr>
                <w:rFonts w:ascii="Arial" w:hAnsi="Arial" w:cs="Arial"/>
                <w:sz w:val="20"/>
                <w:szCs w:val="20"/>
              </w:rPr>
              <w:t>rticle R</w:t>
            </w:r>
            <w:r>
              <w:rPr>
                <w:rFonts w:ascii="Arial" w:hAnsi="Arial" w:cs="Arial"/>
                <w:sz w:val="20"/>
                <w:szCs w:val="20"/>
              </w:rPr>
              <w:t>.</w:t>
            </w:r>
            <w:r w:rsidR="00836876">
              <w:rPr>
                <w:rFonts w:ascii="Arial" w:hAnsi="Arial" w:cs="Arial"/>
                <w:sz w:val="20"/>
                <w:szCs w:val="20"/>
              </w:rPr>
              <w:t>2123-1° du Code de la commande publique entré en vigueur le 1er avril 2019).</w:t>
            </w:r>
          </w:p>
        </w:tc>
      </w:tr>
    </w:tbl>
    <w:p w14:paraId="6D4D80D3" w14:textId="77777777" w:rsidR="00D62416" w:rsidRPr="00A8415B" w:rsidRDefault="00D62416" w:rsidP="006F051B">
      <w:pPr>
        <w:widowControl w:val="0"/>
        <w:spacing w:after="0" w:line="276" w:lineRule="auto"/>
        <w:ind w:right="222"/>
        <w:jc w:val="both"/>
        <w:rPr>
          <w:rFonts w:ascii="Arial" w:cs="Times New Roman"/>
          <w:color w:val="808080"/>
          <w:sz w:val="18"/>
          <w:szCs w:val="18"/>
        </w:rPr>
      </w:pPr>
    </w:p>
    <w:p w14:paraId="62B8F53D" w14:textId="77777777" w:rsidR="006F051B" w:rsidRDefault="006F051B" w:rsidP="006F051B">
      <w:pPr>
        <w:widowControl w:val="0"/>
        <w:spacing w:after="0" w:line="276" w:lineRule="auto"/>
        <w:ind w:right="222"/>
        <w:jc w:val="both"/>
        <w:rPr>
          <w:rFonts w:cs="Times New Roman"/>
          <w:szCs w:val="24"/>
        </w:rPr>
      </w:pPr>
      <w:r>
        <w:rPr>
          <w:rFonts w:ascii="Arial" w:cs="Times New Roman"/>
          <w:color w:val="808080"/>
          <w:szCs w:val="24"/>
        </w:rPr>
        <w:t>ARTICLE II - IDENTIFICATION DES CONTRACTANTS</w:t>
      </w:r>
    </w:p>
    <w:p w14:paraId="6CA515DA" w14:textId="77777777" w:rsidR="006F051B" w:rsidRDefault="006F051B" w:rsidP="006F051B">
      <w:pPr>
        <w:widowControl w:val="0"/>
        <w:spacing w:after="0" w:line="276" w:lineRule="auto"/>
        <w:ind w:left="234" w:right="222" w:hanging="142"/>
        <w:jc w:val="both"/>
        <w:rPr>
          <w:rFonts w:ascii="Arial" w:cs="Times New Roman"/>
          <w:sz w:val="8"/>
          <w:szCs w:val="24"/>
        </w:rPr>
      </w:pPr>
    </w:p>
    <w:p w14:paraId="7EC182A7" w14:textId="3AEBA55E" w:rsidR="00185CAE" w:rsidRPr="00F92CE3" w:rsidRDefault="006F051B" w:rsidP="00F92CE3">
      <w:pPr>
        <w:widowControl w:val="0"/>
        <w:spacing w:after="0" w:line="276" w:lineRule="auto"/>
        <w:ind w:left="234" w:right="222" w:hanging="142"/>
        <w:jc w:val="both"/>
        <w:rPr>
          <w:rFonts w:ascii="Arial" w:cs="Times New Roman"/>
          <w:color w:val="7F7F7F"/>
          <w:szCs w:val="24"/>
        </w:rPr>
      </w:pPr>
      <w:r>
        <w:rPr>
          <w:rFonts w:ascii="Arial" w:cs="Times New Roman"/>
          <w:color w:val="7F7F7F"/>
          <w:szCs w:val="24"/>
        </w:rPr>
        <w:t>II-1 ORGANISME QUI PASSE LE MARCHE</w:t>
      </w:r>
    </w:p>
    <w:tbl>
      <w:tblPr>
        <w:tblW w:w="0" w:type="auto"/>
        <w:tblInd w:w="23" w:type="dxa"/>
        <w:tblLayout w:type="fixed"/>
        <w:tblCellMar>
          <w:left w:w="0" w:type="dxa"/>
          <w:right w:w="0" w:type="dxa"/>
        </w:tblCellMar>
        <w:tblLook w:val="0000" w:firstRow="0" w:lastRow="0" w:firstColumn="0" w:lastColumn="0" w:noHBand="0" w:noVBand="0"/>
      </w:tblPr>
      <w:tblGrid>
        <w:gridCol w:w="3018"/>
        <w:gridCol w:w="6287"/>
      </w:tblGrid>
      <w:tr w:rsidR="006F051B" w14:paraId="69887F21" w14:textId="77777777" w:rsidTr="00C916CF">
        <w:tc>
          <w:tcPr>
            <w:tcW w:w="3018" w:type="dxa"/>
            <w:tcBorders>
              <w:top w:val="single" w:sz="18" w:space="0" w:color="595959"/>
              <w:left w:val="single" w:sz="18" w:space="0" w:color="595959"/>
              <w:bottom w:val="single" w:sz="12" w:space="0" w:color="595959"/>
              <w:right w:val="nil"/>
            </w:tcBorders>
            <w:shd w:val="clear" w:color="auto" w:fill="2F5496"/>
          </w:tcPr>
          <w:p w14:paraId="1687EC9B" w14:textId="77777777" w:rsidR="006F051B" w:rsidRDefault="006F051B" w:rsidP="00C916CF">
            <w:pPr>
              <w:widowControl w:val="0"/>
              <w:spacing w:before="20" w:after="20"/>
              <w:ind w:left="131" w:right="92"/>
              <w:jc w:val="both"/>
              <w:rPr>
                <w:rFonts w:cs="Times New Roman"/>
                <w:szCs w:val="24"/>
              </w:rPr>
            </w:pPr>
            <w:r>
              <w:rPr>
                <w:rFonts w:ascii="Arial" w:cs="Times New Roman"/>
                <w:color w:val="FFFFFF"/>
                <w:sz w:val="20"/>
                <w:szCs w:val="24"/>
              </w:rPr>
              <w:t>ACHETEUR</w:t>
            </w:r>
            <w:r>
              <w:rPr>
                <w:rFonts w:ascii="Arial" w:cs="Times New Roman"/>
                <w:color w:val="FFFFFF"/>
                <w:sz w:val="20"/>
                <w:szCs w:val="24"/>
              </w:rPr>
              <w:t> </w:t>
            </w:r>
            <w:r>
              <w:rPr>
                <w:rFonts w:ascii="Arial" w:cs="Times New Roman"/>
                <w:color w:val="FFFFFF"/>
                <w:sz w:val="20"/>
                <w:szCs w:val="24"/>
              </w:rPr>
              <w:t>:</w:t>
            </w:r>
          </w:p>
        </w:tc>
        <w:tc>
          <w:tcPr>
            <w:tcW w:w="6287" w:type="dxa"/>
            <w:tcBorders>
              <w:top w:val="single" w:sz="18" w:space="0" w:color="595959"/>
              <w:left w:val="nil"/>
              <w:bottom w:val="single" w:sz="12" w:space="0" w:color="595959"/>
              <w:right w:val="single" w:sz="18" w:space="0" w:color="595959"/>
            </w:tcBorders>
            <w:shd w:val="clear" w:color="auto" w:fill="FFFFFF"/>
          </w:tcPr>
          <w:p w14:paraId="778CA450" w14:textId="77777777" w:rsidR="006F051B" w:rsidRDefault="006F051B" w:rsidP="00C916CF">
            <w:pPr>
              <w:widowControl w:val="0"/>
              <w:spacing w:before="20" w:after="20"/>
              <w:ind w:left="124" w:right="88"/>
              <w:jc w:val="both"/>
              <w:rPr>
                <w:rFonts w:cs="Times New Roman"/>
                <w:szCs w:val="24"/>
              </w:rPr>
            </w:pPr>
            <w:r>
              <w:rPr>
                <w:rFonts w:ascii="Arial" w:cs="Times New Roman"/>
                <w:color w:val="000000"/>
                <w:sz w:val="20"/>
                <w:szCs w:val="24"/>
              </w:rPr>
              <w:t>CAF DES BOUCHES DU RHONE</w:t>
            </w:r>
          </w:p>
        </w:tc>
      </w:tr>
      <w:tr w:rsidR="006F051B" w14:paraId="5283CAC0" w14:textId="77777777" w:rsidTr="00C916CF">
        <w:tc>
          <w:tcPr>
            <w:tcW w:w="3018" w:type="dxa"/>
            <w:tcBorders>
              <w:top w:val="single" w:sz="18" w:space="0" w:color="595959"/>
              <w:left w:val="single" w:sz="18" w:space="0" w:color="595959"/>
              <w:bottom w:val="single" w:sz="12" w:space="0" w:color="595959"/>
              <w:right w:val="nil"/>
            </w:tcBorders>
            <w:shd w:val="clear" w:color="auto" w:fill="2F5496"/>
          </w:tcPr>
          <w:p w14:paraId="34820EBF" w14:textId="77777777" w:rsidR="006F051B" w:rsidRDefault="006F051B" w:rsidP="00C916CF">
            <w:pPr>
              <w:widowControl w:val="0"/>
              <w:spacing w:before="20" w:after="20"/>
              <w:ind w:left="131" w:right="92"/>
              <w:jc w:val="both"/>
              <w:rPr>
                <w:rFonts w:cs="Times New Roman"/>
                <w:szCs w:val="24"/>
              </w:rPr>
            </w:pPr>
            <w:r>
              <w:rPr>
                <w:rFonts w:ascii="Arial" w:cs="Times New Roman"/>
                <w:color w:val="FFFFFF"/>
                <w:sz w:val="20"/>
                <w:szCs w:val="24"/>
              </w:rPr>
              <w:t>REPRESENTE PAR</w:t>
            </w:r>
            <w:r>
              <w:rPr>
                <w:rFonts w:ascii="Arial" w:cs="Times New Roman"/>
                <w:color w:val="FFFFFF"/>
                <w:sz w:val="20"/>
                <w:szCs w:val="24"/>
              </w:rPr>
              <w:t> </w:t>
            </w:r>
            <w:r>
              <w:rPr>
                <w:rFonts w:ascii="Arial" w:cs="Times New Roman"/>
                <w:color w:val="FFFFFF"/>
                <w:sz w:val="20"/>
                <w:szCs w:val="24"/>
              </w:rPr>
              <w:t>:</w:t>
            </w:r>
          </w:p>
        </w:tc>
        <w:tc>
          <w:tcPr>
            <w:tcW w:w="6287" w:type="dxa"/>
            <w:tcBorders>
              <w:top w:val="single" w:sz="18" w:space="0" w:color="595959"/>
              <w:left w:val="nil"/>
              <w:bottom w:val="single" w:sz="12" w:space="0" w:color="595959"/>
              <w:right w:val="single" w:sz="18" w:space="0" w:color="595959"/>
            </w:tcBorders>
            <w:shd w:val="clear" w:color="auto" w:fill="FFFFFF"/>
          </w:tcPr>
          <w:p w14:paraId="7C7C9597" w14:textId="77777777" w:rsidR="006F051B" w:rsidRDefault="006F051B" w:rsidP="00C916CF">
            <w:pPr>
              <w:widowControl w:val="0"/>
              <w:spacing w:before="20" w:after="20"/>
              <w:ind w:left="124" w:right="88"/>
              <w:jc w:val="both"/>
              <w:rPr>
                <w:rFonts w:cs="Times New Roman"/>
                <w:szCs w:val="24"/>
              </w:rPr>
            </w:pPr>
            <w:r>
              <w:rPr>
                <w:rFonts w:ascii="Arial" w:cs="Times New Roman"/>
                <w:color w:val="000000"/>
                <w:sz w:val="20"/>
                <w:szCs w:val="24"/>
              </w:rPr>
              <w:t>Yves FASANARO, Directeur G</w:t>
            </w:r>
            <w:r>
              <w:rPr>
                <w:rFonts w:ascii="Arial" w:cs="Times New Roman"/>
                <w:color w:val="000000"/>
                <w:sz w:val="20"/>
                <w:szCs w:val="24"/>
              </w:rPr>
              <w:t>é</w:t>
            </w:r>
            <w:r>
              <w:rPr>
                <w:rFonts w:ascii="Arial" w:cs="Times New Roman"/>
                <w:color w:val="000000"/>
                <w:sz w:val="20"/>
                <w:szCs w:val="24"/>
              </w:rPr>
              <w:t>n</w:t>
            </w:r>
            <w:r>
              <w:rPr>
                <w:rFonts w:ascii="Arial" w:cs="Times New Roman"/>
                <w:color w:val="000000"/>
                <w:sz w:val="20"/>
                <w:szCs w:val="24"/>
              </w:rPr>
              <w:t>é</w:t>
            </w:r>
            <w:r>
              <w:rPr>
                <w:rFonts w:ascii="Arial" w:cs="Times New Roman"/>
                <w:color w:val="000000"/>
                <w:sz w:val="20"/>
                <w:szCs w:val="24"/>
              </w:rPr>
              <w:t>ral</w:t>
            </w:r>
          </w:p>
        </w:tc>
      </w:tr>
      <w:tr w:rsidR="006F051B" w14:paraId="0E05A95B" w14:textId="77777777" w:rsidTr="00C916CF">
        <w:tc>
          <w:tcPr>
            <w:tcW w:w="3018" w:type="dxa"/>
            <w:tcBorders>
              <w:top w:val="single" w:sz="12" w:space="0" w:color="595959"/>
              <w:left w:val="single" w:sz="18" w:space="0" w:color="595959"/>
              <w:bottom w:val="single" w:sz="12" w:space="0" w:color="595959"/>
              <w:right w:val="nil"/>
            </w:tcBorders>
            <w:shd w:val="clear" w:color="auto" w:fill="2F5496"/>
          </w:tcPr>
          <w:p w14:paraId="2505FC32" w14:textId="77777777" w:rsidR="006F051B" w:rsidRDefault="006F051B" w:rsidP="00C916CF">
            <w:pPr>
              <w:widowControl w:val="0"/>
              <w:spacing w:before="20" w:after="20"/>
              <w:ind w:left="131" w:right="92"/>
              <w:jc w:val="both"/>
              <w:rPr>
                <w:rFonts w:cs="Times New Roman"/>
                <w:szCs w:val="24"/>
              </w:rPr>
            </w:pPr>
            <w:r>
              <w:rPr>
                <w:rFonts w:ascii="Arial" w:cs="Times New Roman"/>
                <w:color w:val="FFFFFF"/>
                <w:sz w:val="20"/>
                <w:szCs w:val="24"/>
              </w:rPr>
              <w:t>ADRESSE</w:t>
            </w:r>
            <w:r>
              <w:rPr>
                <w:rFonts w:ascii="Arial" w:cs="Times New Roman"/>
                <w:color w:val="FFFFFF"/>
                <w:sz w:val="20"/>
                <w:szCs w:val="24"/>
              </w:rPr>
              <w:t> </w:t>
            </w:r>
            <w:r>
              <w:rPr>
                <w:rFonts w:ascii="Arial" w:cs="Times New Roman"/>
                <w:color w:val="FFFFFF"/>
                <w:sz w:val="20"/>
                <w:szCs w:val="24"/>
              </w:rPr>
              <w:t>:</w:t>
            </w:r>
          </w:p>
        </w:tc>
        <w:tc>
          <w:tcPr>
            <w:tcW w:w="6287" w:type="dxa"/>
            <w:tcBorders>
              <w:top w:val="single" w:sz="12" w:space="0" w:color="595959"/>
              <w:left w:val="nil"/>
              <w:bottom w:val="single" w:sz="12" w:space="0" w:color="595959"/>
              <w:right w:val="single" w:sz="18" w:space="0" w:color="595959"/>
            </w:tcBorders>
            <w:shd w:val="clear" w:color="auto" w:fill="FFFFFF"/>
          </w:tcPr>
          <w:p w14:paraId="71A8D8D6" w14:textId="77777777" w:rsidR="006F051B" w:rsidRDefault="006F051B" w:rsidP="00C916CF">
            <w:pPr>
              <w:widowControl w:val="0"/>
              <w:spacing w:before="20" w:after="20"/>
              <w:ind w:left="124" w:right="88"/>
              <w:jc w:val="both"/>
              <w:rPr>
                <w:rFonts w:cs="Times New Roman"/>
                <w:szCs w:val="24"/>
              </w:rPr>
            </w:pPr>
            <w:r>
              <w:rPr>
                <w:rFonts w:ascii="Arial" w:cs="Times New Roman"/>
                <w:color w:val="000000"/>
                <w:sz w:val="20"/>
                <w:szCs w:val="24"/>
              </w:rPr>
              <w:t>215 chemin de Gibbes</w:t>
            </w:r>
          </w:p>
          <w:p w14:paraId="75937F4D" w14:textId="77777777" w:rsidR="006F051B" w:rsidRDefault="006F051B" w:rsidP="00C916CF">
            <w:pPr>
              <w:widowControl w:val="0"/>
              <w:spacing w:after="20"/>
              <w:ind w:left="124" w:right="88"/>
              <w:jc w:val="both"/>
              <w:rPr>
                <w:rFonts w:cs="Times New Roman"/>
                <w:szCs w:val="24"/>
              </w:rPr>
            </w:pPr>
            <w:r>
              <w:rPr>
                <w:rFonts w:ascii="Arial" w:cs="Times New Roman"/>
                <w:color w:val="000000"/>
                <w:sz w:val="20"/>
                <w:szCs w:val="24"/>
              </w:rPr>
              <w:t>TSA 21333</w:t>
            </w:r>
          </w:p>
          <w:p w14:paraId="3687AD07" w14:textId="77777777" w:rsidR="006F051B" w:rsidRDefault="006F051B" w:rsidP="00C916CF">
            <w:pPr>
              <w:widowControl w:val="0"/>
              <w:spacing w:after="20"/>
              <w:ind w:left="124" w:right="88"/>
              <w:jc w:val="both"/>
              <w:rPr>
                <w:rFonts w:cs="Times New Roman"/>
                <w:szCs w:val="24"/>
              </w:rPr>
            </w:pPr>
            <w:r>
              <w:rPr>
                <w:rFonts w:ascii="Arial" w:cs="Times New Roman"/>
                <w:color w:val="000000"/>
                <w:sz w:val="20"/>
                <w:szCs w:val="24"/>
              </w:rPr>
              <w:t>13348 Marseille Cedex 20</w:t>
            </w:r>
          </w:p>
        </w:tc>
      </w:tr>
    </w:tbl>
    <w:p w14:paraId="0A3ECA4C" w14:textId="77777777" w:rsidR="006F051B" w:rsidRDefault="006F051B" w:rsidP="006F051B">
      <w:pPr>
        <w:widowControl w:val="0"/>
        <w:spacing w:after="0" w:line="276" w:lineRule="auto"/>
        <w:ind w:left="234" w:right="222" w:hanging="142"/>
        <w:jc w:val="both"/>
        <w:rPr>
          <w:rFonts w:ascii="Arial" w:cs="Times New Roman"/>
          <w:sz w:val="4"/>
          <w:szCs w:val="24"/>
        </w:rPr>
      </w:pPr>
    </w:p>
    <w:p w14:paraId="22D573DC" w14:textId="77777777" w:rsidR="00185CAE" w:rsidRDefault="00185CAE" w:rsidP="006F051B">
      <w:pPr>
        <w:widowControl w:val="0"/>
        <w:spacing w:after="0" w:line="276" w:lineRule="auto"/>
        <w:ind w:left="234" w:right="222" w:hanging="142"/>
        <w:jc w:val="both"/>
        <w:rPr>
          <w:rFonts w:ascii="Arial" w:cs="Times New Roman"/>
          <w:color w:val="7F7F7F"/>
          <w:szCs w:val="24"/>
        </w:rPr>
      </w:pPr>
    </w:p>
    <w:p w14:paraId="7F5DEAA6" w14:textId="0197E2FD" w:rsidR="00185CAE" w:rsidRPr="00F92CE3" w:rsidRDefault="006F051B" w:rsidP="00F92CE3">
      <w:pPr>
        <w:widowControl w:val="0"/>
        <w:spacing w:after="0" w:line="276" w:lineRule="auto"/>
        <w:ind w:left="234" w:right="222" w:hanging="142"/>
        <w:jc w:val="both"/>
        <w:rPr>
          <w:rFonts w:ascii="Arial" w:cs="Times New Roman"/>
          <w:color w:val="7F7F7F"/>
          <w:szCs w:val="24"/>
        </w:rPr>
      </w:pPr>
      <w:r>
        <w:rPr>
          <w:rFonts w:ascii="Arial" w:cs="Times New Roman"/>
          <w:color w:val="7F7F7F"/>
          <w:szCs w:val="24"/>
        </w:rPr>
        <w:t>II-2 CANDIDAT AU MARCHE</w:t>
      </w:r>
    </w:p>
    <w:tbl>
      <w:tblPr>
        <w:tblW w:w="0" w:type="auto"/>
        <w:tblInd w:w="23" w:type="dxa"/>
        <w:tblLayout w:type="fixed"/>
        <w:tblCellMar>
          <w:left w:w="0" w:type="dxa"/>
          <w:right w:w="0" w:type="dxa"/>
        </w:tblCellMar>
        <w:tblLook w:val="0000" w:firstRow="0" w:lastRow="0" w:firstColumn="0" w:lastColumn="0" w:noHBand="0" w:noVBand="0"/>
      </w:tblPr>
      <w:tblGrid>
        <w:gridCol w:w="3049"/>
        <w:gridCol w:w="5041"/>
        <w:gridCol w:w="1216"/>
      </w:tblGrid>
      <w:tr w:rsidR="006F051B" w14:paraId="6265443C" w14:textId="77777777" w:rsidTr="00C916CF">
        <w:tc>
          <w:tcPr>
            <w:tcW w:w="3049" w:type="dxa"/>
            <w:tcBorders>
              <w:top w:val="single" w:sz="4" w:space="0" w:color="000001"/>
              <w:left w:val="single" w:sz="4" w:space="0" w:color="000001"/>
              <w:bottom w:val="single" w:sz="4" w:space="0" w:color="000001"/>
              <w:right w:val="single" w:sz="4" w:space="0" w:color="000001"/>
            </w:tcBorders>
            <w:shd w:val="clear" w:color="auto" w:fill="2F5496"/>
            <w:vAlign w:val="center"/>
          </w:tcPr>
          <w:p w14:paraId="25F06CE7" w14:textId="77777777" w:rsidR="006F051B" w:rsidRDefault="006F051B" w:rsidP="00C916CF">
            <w:pPr>
              <w:widowControl w:val="0"/>
              <w:spacing w:before="40" w:after="40"/>
              <w:ind w:left="131" w:right="117"/>
              <w:jc w:val="both"/>
              <w:rPr>
                <w:rFonts w:cs="Times New Roman"/>
                <w:szCs w:val="24"/>
              </w:rPr>
            </w:pPr>
            <w:r>
              <w:rPr>
                <w:rFonts w:ascii="Arial" w:cs="Times New Roman"/>
                <w:color w:val="FFFFFF"/>
                <w:sz w:val="20"/>
                <w:szCs w:val="24"/>
              </w:rPr>
              <w:t>RAISON SOCIALE</w:t>
            </w:r>
            <w:r>
              <w:rPr>
                <w:rFonts w:ascii="Arial" w:cs="Times New Roman"/>
                <w:color w:val="FFFFFF"/>
                <w:sz w:val="20"/>
                <w:szCs w:val="24"/>
              </w:rPr>
              <w:t> </w:t>
            </w:r>
            <w:r>
              <w:rPr>
                <w:rFonts w:ascii="Arial" w:cs="Times New Roman"/>
                <w:color w:val="FFFFFF"/>
                <w:sz w:val="20"/>
                <w:szCs w:val="24"/>
              </w:rPr>
              <w:t>:</w:t>
            </w:r>
          </w:p>
        </w:tc>
        <w:tc>
          <w:tcPr>
            <w:tcW w:w="6257" w:type="dxa"/>
            <w:gridSpan w:val="2"/>
            <w:tcBorders>
              <w:top w:val="single" w:sz="4" w:space="0" w:color="000001"/>
              <w:left w:val="single" w:sz="4" w:space="0" w:color="000001"/>
              <w:bottom w:val="single" w:sz="4" w:space="0" w:color="000001"/>
              <w:right w:val="single" w:sz="4" w:space="0" w:color="000001"/>
            </w:tcBorders>
            <w:shd w:val="clear" w:color="auto" w:fill="FFFFFF"/>
            <w:vAlign w:val="center"/>
          </w:tcPr>
          <w:p w14:paraId="138EA539" w14:textId="77777777" w:rsidR="006F051B" w:rsidRDefault="006F051B" w:rsidP="00C916CF">
            <w:pPr>
              <w:widowControl w:val="0"/>
              <w:spacing w:before="40" w:after="40"/>
              <w:ind w:left="131" w:right="117"/>
              <w:jc w:val="both"/>
              <w:rPr>
                <w:rFonts w:ascii="Arial" w:cs="Times New Roman"/>
                <w:sz w:val="24"/>
                <w:szCs w:val="24"/>
              </w:rPr>
            </w:pPr>
          </w:p>
        </w:tc>
      </w:tr>
      <w:tr w:rsidR="006F051B" w14:paraId="0584E880" w14:textId="77777777" w:rsidTr="00C916CF">
        <w:tc>
          <w:tcPr>
            <w:tcW w:w="3049" w:type="dxa"/>
            <w:tcBorders>
              <w:top w:val="single" w:sz="4" w:space="0" w:color="000001"/>
              <w:left w:val="single" w:sz="4" w:space="0" w:color="000001"/>
              <w:bottom w:val="single" w:sz="4" w:space="0" w:color="000001"/>
              <w:right w:val="single" w:sz="4" w:space="0" w:color="000001"/>
            </w:tcBorders>
            <w:shd w:val="clear" w:color="auto" w:fill="2F5496"/>
            <w:vAlign w:val="center"/>
          </w:tcPr>
          <w:p w14:paraId="61F7AB67" w14:textId="77777777" w:rsidR="006F051B" w:rsidRDefault="006F051B" w:rsidP="00C916CF">
            <w:pPr>
              <w:widowControl w:val="0"/>
              <w:spacing w:before="40" w:after="40"/>
              <w:ind w:left="131" w:right="117"/>
              <w:jc w:val="both"/>
              <w:rPr>
                <w:rFonts w:cs="Times New Roman"/>
                <w:szCs w:val="24"/>
              </w:rPr>
            </w:pPr>
            <w:r>
              <w:rPr>
                <w:rFonts w:ascii="Arial" w:cs="Times New Roman"/>
                <w:color w:val="FFFFFF"/>
                <w:sz w:val="20"/>
                <w:szCs w:val="24"/>
              </w:rPr>
              <w:t>SIRET*</w:t>
            </w:r>
            <w:r>
              <w:rPr>
                <w:rFonts w:ascii="Arial" w:cs="Times New Roman"/>
                <w:color w:val="FFFFFF"/>
                <w:sz w:val="20"/>
                <w:szCs w:val="24"/>
              </w:rPr>
              <w:t> </w:t>
            </w:r>
            <w:r>
              <w:rPr>
                <w:rFonts w:ascii="Arial" w:cs="Times New Roman"/>
                <w:color w:val="FFFFFF"/>
                <w:sz w:val="20"/>
                <w:szCs w:val="24"/>
              </w:rPr>
              <w:t>:</w:t>
            </w:r>
          </w:p>
        </w:tc>
        <w:tc>
          <w:tcPr>
            <w:tcW w:w="6257" w:type="dxa"/>
            <w:gridSpan w:val="2"/>
            <w:tcBorders>
              <w:top w:val="single" w:sz="4" w:space="0" w:color="000001"/>
              <w:left w:val="single" w:sz="4" w:space="0" w:color="000001"/>
              <w:bottom w:val="single" w:sz="4" w:space="0" w:color="000001"/>
              <w:right w:val="single" w:sz="4" w:space="0" w:color="000001"/>
            </w:tcBorders>
            <w:shd w:val="clear" w:color="auto" w:fill="FFFFFF"/>
            <w:vAlign w:val="center"/>
          </w:tcPr>
          <w:p w14:paraId="7577870D" w14:textId="77777777" w:rsidR="006F051B" w:rsidRDefault="006F051B" w:rsidP="00C916CF">
            <w:pPr>
              <w:widowControl w:val="0"/>
              <w:spacing w:before="40" w:after="40"/>
              <w:ind w:left="131" w:right="117"/>
              <w:jc w:val="both"/>
              <w:rPr>
                <w:rFonts w:ascii="Arial" w:cs="Times New Roman"/>
                <w:sz w:val="24"/>
                <w:szCs w:val="24"/>
              </w:rPr>
            </w:pPr>
          </w:p>
        </w:tc>
      </w:tr>
      <w:tr w:rsidR="006F051B" w14:paraId="7D832920" w14:textId="77777777" w:rsidTr="00C916CF">
        <w:tc>
          <w:tcPr>
            <w:tcW w:w="3049" w:type="dxa"/>
            <w:tcBorders>
              <w:top w:val="single" w:sz="4" w:space="0" w:color="000001"/>
              <w:left w:val="single" w:sz="4" w:space="0" w:color="000001"/>
              <w:bottom w:val="single" w:sz="4" w:space="0" w:color="000001"/>
              <w:right w:val="single" w:sz="4" w:space="0" w:color="000001"/>
            </w:tcBorders>
            <w:shd w:val="clear" w:color="auto" w:fill="2F5496"/>
            <w:vAlign w:val="center"/>
          </w:tcPr>
          <w:p w14:paraId="56D823D5" w14:textId="77777777" w:rsidR="006F051B" w:rsidRDefault="006F051B" w:rsidP="00C916CF">
            <w:pPr>
              <w:widowControl w:val="0"/>
              <w:spacing w:before="40" w:after="40"/>
              <w:ind w:left="131" w:right="117"/>
              <w:jc w:val="both"/>
              <w:rPr>
                <w:rFonts w:cs="Times New Roman"/>
                <w:szCs w:val="24"/>
              </w:rPr>
            </w:pPr>
            <w:r>
              <w:rPr>
                <w:rFonts w:ascii="Arial" w:cs="Times New Roman"/>
                <w:color w:val="FFFFFF"/>
                <w:sz w:val="20"/>
                <w:szCs w:val="24"/>
              </w:rPr>
              <w:t>REPRESENTE PAR**</w:t>
            </w:r>
            <w:r>
              <w:rPr>
                <w:rFonts w:ascii="Arial" w:cs="Times New Roman"/>
                <w:color w:val="FFFFFF"/>
                <w:sz w:val="20"/>
                <w:szCs w:val="24"/>
              </w:rPr>
              <w:t> </w:t>
            </w:r>
            <w:r>
              <w:rPr>
                <w:rFonts w:ascii="Arial" w:cs="Times New Roman"/>
                <w:color w:val="FFFFFF"/>
                <w:sz w:val="20"/>
                <w:szCs w:val="24"/>
              </w:rPr>
              <w:t>:</w:t>
            </w:r>
          </w:p>
        </w:tc>
        <w:tc>
          <w:tcPr>
            <w:tcW w:w="6257" w:type="dxa"/>
            <w:gridSpan w:val="2"/>
            <w:tcBorders>
              <w:top w:val="single" w:sz="4" w:space="0" w:color="000001"/>
              <w:left w:val="single" w:sz="4" w:space="0" w:color="000001"/>
              <w:bottom w:val="single" w:sz="4" w:space="0" w:color="000001"/>
              <w:right w:val="single" w:sz="4" w:space="0" w:color="000001"/>
            </w:tcBorders>
            <w:shd w:val="clear" w:color="auto" w:fill="FFFFFF"/>
            <w:vAlign w:val="center"/>
          </w:tcPr>
          <w:p w14:paraId="3CE37819" w14:textId="77777777" w:rsidR="006F051B" w:rsidRDefault="006F051B" w:rsidP="00C916CF">
            <w:pPr>
              <w:widowControl w:val="0"/>
              <w:spacing w:before="40" w:after="40"/>
              <w:ind w:left="131" w:right="117"/>
              <w:jc w:val="both"/>
              <w:rPr>
                <w:rFonts w:ascii="Arial" w:cs="Times New Roman"/>
                <w:sz w:val="24"/>
                <w:szCs w:val="24"/>
              </w:rPr>
            </w:pPr>
          </w:p>
        </w:tc>
      </w:tr>
      <w:tr w:rsidR="006F051B" w14:paraId="537EBADD" w14:textId="77777777" w:rsidTr="00C916CF">
        <w:tc>
          <w:tcPr>
            <w:tcW w:w="3049" w:type="dxa"/>
            <w:tcBorders>
              <w:top w:val="single" w:sz="4" w:space="0" w:color="000001"/>
              <w:left w:val="single" w:sz="4" w:space="0" w:color="000001"/>
              <w:bottom w:val="single" w:sz="4" w:space="0" w:color="000001"/>
              <w:right w:val="single" w:sz="4" w:space="0" w:color="000001"/>
            </w:tcBorders>
            <w:shd w:val="clear" w:color="auto" w:fill="2F5496"/>
            <w:vAlign w:val="center"/>
          </w:tcPr>
          <w:p w14:paraId="2BCDACDC" w14:textId="77777777" w:rsidR="006F051B" w:rsidRDefault="006F051B" w:rsidP="00C916CF">
            <w:pPr>
              <w:widowControl w:val="0"/>
              <w:spacing w:before="40" w:after="40"/>
              <w:ind w:left="131" w:right="117"/>
              <w:jc w:val="both"/>
              <w:rPr>
                <w:rFonts w:cs="Times New Roman"/>
                <w:szCs w:val="24"/>
              </w:rPr>
            </w:pPr>
            <w:r>
              <w:rPr>
                <w:rFonts w:ascii="Arial" w:cs="Times New Roman"/>
                <w:color w:val="FFFFFF"/>
                <w:sz w:val="20"/>
                <w:szCs w:val="24"/>
              </w:rPr>
              <w:t>ADRESSE</w:t>
            </w:r>
            <w:r>
              <w:rPr>
                <w:rFonts w:ascii="Arial" w:cs="Times New Roman"/>
                <w:color w:val="FFFFFF"/>
                <w:sz w:val="20"/>
                <w:szCs w:val="24"/>
              </w:rPr>
              <w:t> </w:t>
            </w:r>
            <w:r>
              <w:rPr>
                <w:rFonts w:ascii="Arial" w:cs="Times New Roman"/>
                <w:color w:val="FFFFFF"/>
                <w:sz w:val="20"/>
                <w:szCs w:val="24"/>
              </w:rPr>
              <w:t>:</w:t>
            </w:r>
          </w:p>
        </w:tc>
        <w:tc>
          <w:tcPr>
            <w:tcW w:w="6257" w:type="dxa"/>
            <w:gridSpan w:val="2"/>
            <w:tcBorders>
              <w:top w:val="single" w:sz="4" w:space="0" w:color="000001"/>
              <w:left w:val="single" w:sz="4" w:space="0" w:color="000001"/>
              <w:bottom w:val="single" w:sz="4" w:space="0" w:color="000001"/>
              <w:right w:val="single" w:sz="4" w:space="0" w:color="000001"/>
            </w:tcBorders>
            <w:shd w:val="clear" w:color="auto" w:fill="FFFFFF"/>
            <w:vAlign w:val="center"/>
          </w:tcPr>
          <w:p w14:paraId="0C6D2DB2" w14:textId="77777777" w:rsidR="006F051B" w:rsidRDefault="006F051B" w:rsidP="00C916CF">
            <w:pPr>
              <w:widowControl w:val="0"/>
              <w:spacing w:before="40" w:after="40"/>
              <w:ind w:left="131" w:right="117"/>
              <w:jc w:val="both"/>
              <w:rPr>
                <w:rFonts w:ascii="Arial" w:cs="Times New Roman"/>
                <w:sz w:val="24"/>
                <w:szCs w:val="24"/>
              </w:rPr>
            </w:pPr>
          </w:p>
        </w:tc>
      </w:tr>
      <w:tr w:rsidR="006F051B" w14:paraId="0CD22DF8" w14:textId="77777777" w:rsidTr="00C916CF">
        <w:tc>
          <w:tcPr>
            <w:tcW w:w="3049" w:type="dxa"/>
            <w:tcBorders>
              <w:top w:val="single" w:sz="4" w:space="0" w:color="000001"/>
              <w:left w:val="single" w:sz="4" w:space="0" w:color="000001"/>
              <w:bottom w:val="single" w:sz="4" w:space="0" w:color="000001"/>
              <w:right w:val="single" w:sz="4" w:space="0" w:color="000001"/>
            </w:tcBorders>
            <w:shd w:val="clear" w:color="auto" w:fill="2F5496"/>
            <w:vAlign w:val="center"/>
          </w:tcPr>
          <w:p w14:paraId="3FD388C7" w14:textId="77777777" w:rsidR="006F051B" w:rsidRDefault="006F051B" w:rsidP="00C916CF">
            <w:pPr>
              <w:widowControl w:val="0"/>
              <w:spacing w:before="40" w:after="40"/>
              <w:ind w:left="131" w:right="117"/>
              <w:jc w:val="both"/>
              <w:rPr>
                <w:rFonts w:cs="Times New Roman"/>
                <w:szCs w:val="24"/>
              </w:rPr>
            </w:pPr>
            <w:r>
              <w:rPr>
                <w:rFonts w:ascii="Arial" w:cs="Times New Roman"/>
                <w:color w:val="FFFFFF"/>
                <w:sz w:val="20"/>
                <w:szCs w:val="24"/>
              </w:rPr>
              <w:t>TELEPHONE</w:t>
            </w:r>
            <w:r>
              <w:rPr>
                <w:rFonts w:ascii="Arial" w:cs="Times New Roman"/>
                <w:color w:val="FFFFFF"/>
                <w:sz w:val="20"/>
                <w:szCs w:val="24"/>
              </w:rPr>
              <w:t> </w:t>
            </w:r>
            <w:r>
              <w:rPr>
                <w:rFonts w:ascii="Arial" w:cs="Times New Roman"/>
                <w:color w:val="FFFFFF"/>
                <w:sz w:val="20"/>
                <w:szCs w:val="24"/>
              </w:rPr>
              <w:t>:</w:t>
            </w:r>
          </w:p>
        </w:tc>
        <w:tc>
          <w:tcPr>
            <w:tcW w:w="6257" w:type="dxa"/>
            <w:gridSpan w:val="2"/>
            <w:tcBorders>
              <w:top w:val="single" w:sz="4" w:space="0" w:color="000001"/>
              <w:left w:val="single" w:sz="4" w:space="0" w:color="000001"/>
              <w:bottom w:val="single" w:sz="4" w:space="0" w:color="000001"/>
              <w:right w:val="single" w:sz="4" w:space="0" w:color="000001"/>
            </w:tcBorders>
            <w:shd w:val="clear" w:color="auto" w:fill="FFFFFF"/>
            <w:vAlign w:val="center"/>
          </w:tcPr>
          <w:p w14:paraId="313301A0" w14:textId="77777777" w:rsidR="006F051B" w:rsidRDefault="006F051B" w:rsidP="00C916CF">
            <w:pPr>
              <w:widowControl w:val="0"/>
              <w:spacing w:before="40" w:after="40"/>
              <w:ind w:left="131" w:right="117"/>
              <w:jc w:val="both"/>
              <w:rPr>
                <w:rFonts w:ascii="Arial" w:cs="Times New Roman"/>
                <w:sz w:val="24"/>
                <w:szCs w:val="24"/>
              </w:rPr>
            </w:pPr>
          </w:p>
        </w:tc>
      </w:tr>
      <w:tr w:rsidR="006F051B" w14:paraId="3831A064" w14:textId="77777777" w:rsidTr="00C916CF">
        <w:tc>
          <w:tcPr>
            <w:tcW w:w="3049" w:type="dxa"/>
            <w:tcBorders>
              <w:top w:val="single" w:sz="4" w:space="0" w:color="000001"/>
              <w:left w:val="single" w:sz="4" w:space="0" w:color="000001"/>
              <w:bottom w:val="single" w:sz="4" w:space="0" w:color="000001"/>
              <w:right w:val="single" w:sz="4" w:space="0" w:color="000001"/>
            </w:tcBorders>
            <w:shd w:val="clear" w:color="auto" w:fill="2F5496"/>
            <w:vAlign w:val="center"/>
          </w:tcPr>
          <w:p w14:paraId="763A4A93" w14:textId="77777777" w:rsidR="006F051B" w:rsidRDefault="006F051B" w:rsidP="00C916CF">
            <w:pPr>
              <w:widowControl w:val="0"/>
              <w:spacing w:before="40" w:after="40"/>
              <w:ind w:left="131" w:right="117"/>
              <w:jc w:val="both"/>
              <w:rPr>
                <w:rFonts w:cs="Times New Roman"/>
                <w:szCs w:val="24"/>
              </w:rPr>
            </w:pPr>
            <w:r>
              <w:rPr>
                <w:rFonts w:ascii="Arial" w:cs="Times New Roman"/>
                <w:color w:val="FFFFFF"/>
                <w:sz w:val="20"/>
                <w:szCs w:val="24"/>
              </w:rPr>
              <w:t>COURRIEL</w:t>
            </w:r>
            <w:r>
              <w:rPr>
                <w:rFonts w:ascii="Arial" w:cs="Times New Roman"/>
                <w:color w:val="FFFFFF"/>
                <w:sz w:val="20"/>
                <w:szCs w:val="24"/>
              </w:rPr>
              <w:t> </w:t>
            </w:r>
            <w:r>
              <w:rPr>
                <w:rFonts w:ascii="Arial" w:cs="Times New Roman"/>
                <w:color w:val="FFFFFF"/>
                <w:sz w:val="20"/>
                <w:szCs w:val="24"/>
              </w:rPr>
              <w:t>:</w:t>
            </w:r>
          </w:p>
        </w:tc>
        <w:tc>
          <w:tcPr>
            <w:tcW w:w="6257" w:type="dxa"/>
            <w:gridSpan w:val="2"/>
            <w:tcBorders>
              <w:top w:val="single" w:sz="4" w:space="0" w:color="000001"/>
              <w:left w:val="single" w:sz="4" w:space="0" w:color="000001"/>
              <w:bottom w:val="single" w:sz="4" w:space="0" w:color="000001"/>
              <w:right w:val="single" w:sz="4" w:space="0" w:color="000001"/>
            </w:tcBorders>
            <w:shd w:val="clear" w:color="auto" w:fill="FFFFFF"/>
            <w:vAlign w:val="center"/>
          </w:tcPr>
          <w:p w14:paraId="354BCE2F" w14:textId="77777777" w:rsidR="006F051B" w:rsidRDefault="006F051B" w:rsidP="00C916CF">
            <w:pPr>
              <w:widowControl w:val="0"/>
              <w:spacing w:before="40" w:after="40"/>
              <w:ind w:left="131" w:right="117"/>
              <w:jc w:val="both"/>
              <w:rPr>
                <w:rFonts w:ascii="Arial" w:cs="Times New Roman"/>
                <w:sz w:val="24"/>
                <w:szCs w:val="24"/>
              </w:rPr>
            </w:pPr>
          </w:p>
        </w:tc>
      </w:tr>
      <w:tr w:rsidR="006F051B" w14:paraId="716CB26B" w14:textId="77777777" w:rsidTr="00C916CF">
        <w:tc>
          <w:tcPr>
            <w:tcW w:w="3049" w:type="dxa"/>
            <w:tcBorders>
              <w:top w:val="single" w:sz="4" w:space="0" w:color="000001"/>
              <w:left w:val="single" w:sz="4" w:space="0" w:color="000001"/>
              <w:bottom w:val="single" w:sz="4" w:space="0" w:color="000001"/>
              <w:right w:val="single" w:sz="4" w:space="0" w:color="000001"/>
            </w:tcBorders>
            <w:shd w:val="clear" w:color="auto" w:fill="2F5496"/>
            <w:vAlign w:val="center"/>
          </w:tcPr>
          <w:p w14:paraId="62E2E276" w14:textId="77777777" w:rsidR="006F051B" w:rsidRDefault="006F051B" w:rsidP="00C916CF">
            <w:pPr>
              <w:widowControl w:val="0"/>
              <w:spacing w:before="40" w:after="40"/>
              <w:ind w:left="131" w:right="117"/>
              <w:jc w:val="both"/>
              <w:rPr>
                <w:rFonts w:cs="Times New Roman"/>
                <w:szCs w:val="24"/>
              </w:rPr>
            </w:pPr>
            <w:r>
              <w:rPr>
                <w:rFonts w:ascii="Arial" w:cs="Times New Roman"/>
                <w:color w:val="FFFFFF"/>
                <w:sz w:val="20"/>
                <w:szCs w:val="24"/>
              </w:rPr>
              <w:t>AGISSANT EN TANT QUE</w:t>
            </w:r>
            <w:r>
              <w:rPr>
                <w:rFonts w:ascii="Arial" w:cs="Times New Roman"/>
                <w:color w:val="FFFFFF"/>
                <w:sz w:val="20"/>
                <w:szCs w:val="24"/>
              </w:rPr>
              <w:t> </w:t>
            </w:r>
            <w:r>
              <w:rPr>
                <w:rFonts w:ascii="Arial" w:cs="Times New Roman"/>
                <w:color w:val="FFFFFF"/>
                <w:sz w:val="20"/>
                <w:szCs w:val="24"/>
              </w:rPr>
              <w:t>:</w:t>
            </w:r>
          </w:p>
        </w:tc>
        <w:tc>
          <w:tcPr>
            <w:tcW w:w="5041" w:type="dxa"/>
            <w:vMerge w:val="restart"/>
            <w:tcBorders>
              <w:top w:val="single" w:sz="4" w:space="0" w:color="000001"/>
              <w:left w:val="single" w:sz="4" w:space="0" w:color="000001"/>
              <w:bottom w:val="single" w:sz="4" w:space="0" w:color="000001"/>
              <w:right w:val="single" w:sz="4" w:space="0" w:color="000001"/>
            </w:tcBorders>
            <w:shd w:val="clear" w:color="auto" w:fill="FFFFFF"/>
            <w:vAlign w:val="center"/>
          </w:tcPr>
          <w:p w14:paraId="3516A34E" w14:textId="77777777" w:rsidR="006F051B" w:rsidRPr="008138AB" w:rsidRDefault="006F051B" w:rsidP="00C916CF">
            <w:pPr>
              <w:widowControl w:val="0"/>
              <w:spacing w:before="40" w:after="40"/>
              <w:ind w:left="145" w:right="110"/>
              <w:jc w:val="both"/>
              <w:rPr>
                <w:rFonts w:cs="Times New Roman"/>
                <w:sz w:val="12"/>
                <w:szCs w:val="12"/>
              </w:rPr>
            </w:pPr>
            <w:r w:rsidRPr="008138AB">
              <w:rPr>
                <w:rFonts w:ascii="Arial" w:cs="Times New Roman"/>
                <w:i/>
                <w:color w:val="000000"/>
                <w:sz w:val="12"/>
                <w:szCs w:val="12"/>
              </w:rPr>
              <w:t>Titulaire (1) - Mandataire du groupement solidaire (2)</w:t>
            </w:r>
          </w:p>
          <w:p w14:paraId="4083CA64" w14:textId="77777777" w:rsidR="006F051B" w:rsidRPr="008138AB" w:rsidRDefault="006F051B" w:rsidP="00C916CF">
            <w:pPr>
              <w:widowControl w:val="0"/>
              <w:spacing w:after="40"/>
              <w:ind w:left="145" w:right="110"/>
              <w:jc w:val="both"/>
              <w:rPr>
                <w:rFonts w:cs="Times New Roman"/>
                <w:sz w:val="12"/>
                <w:szCs w:val="12"/>
              </w:rPr>
            </w:pPr>
            <w:r w:rsidRPr="008138AB">
              <w:rPr>
                <w:rFonts w:ascii="Arial" w:cs="Times New Roman"/>
                <w:i/>
                <w:color w:val="000000"/>
                <w:sz w:val="12"/>
                <w:szCs w:val="12"/>
              </w:rPr>
              <w:t>Mandataire du groupement conjoint (3)</w:t>
            </w:r>
          </w:p>
          <w:p w14:paraId="1AF83D1D" w14:textId="77777777" w:rsidR="006F051B" w:rsidRDefault="006F051B" w:rsidP="00C916CF">
            <w:pPr>
              <w:widowControl w:val="0"/>
              <w:spacing w:after="40"/>
              <w:ind w:left="145" w:right="110"/>
              <w:jc w:val="both"/>
              <w:rPr>
                <w:rFonts w:cs="Times New Roman"/>
                <w:szCs w:val="24"/>
              </w:rPr>
            </w:pPr>
            <w:r w:rsidRPr="008138AB">
              <w:rPr>
                <w:rFonts w:ascii="Arial" w:cs="Times New Roman"/>
                <w:i/>
                <w:color w:val="000000"/>
                <w:sz w:val="12"/>
                <w:szCs w:val="12"/>
              </w:rPr>
              <w:t>Mandataire solidaire du groupement conjoint (4)</w:t>
            </w:r>
          </w:p>
        </w:tc>
        <w:tc>
          <w:tcPr>
            <w:tcW w:w="1216"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404D52C2" w14:textId="77777777" w:rsidR="006F051B" w:rsidRDefault="006F051B" w:rsidP="00C916CF">
            <w:pPr>
              <w:widowControl w:val="0"/>
              <w:spacing w:after="40"/>
              <w:ind w:left="145" w:right="110"/>
              <w:jc w:val="both"/>
              <w:rPr>
                <w:rFonts w:ascii="Arial" w:cs="Times New Roman"/>
                <w:sz w:val="24"/>
                <w:szCs w:val="24"/>
              </w:rPr>
            </w:pPr>
          </w:p>
        </w:tc>
      </w:tr>
      <w:tr w:rsidR="006F051B" w14:paraId="05F3B24B" w14:textId="77777777" w:rsidTr="00C916CF">
        <w:tc>
          <w:tcPr>
            <w:tcW w:w="3049" w:type="dxa"/>
            <w:tcBorders>
              <w:top w:val="single" w:sz="4" w:space="0" w:color="000001"/>
              <w:left w:val="single" w:sz="4" w:space="0" w:color="000001"/>
              <w:bottom w:val="single" w:sz="4" w:space="0" w:color="000001"/>
              <w:right w:val="single" w:sz="4" w:space="0" w:color="000001"/>
            </w:tcBorders>
            <w:shd w:val="clear" w:color="auto" w:fill="2F5496"/>
            <w:vAlign w:val="center"/>
          </w:tcPr>
          <w:p w14:paraId="720599D2" w14:textId="77777777" w:rsidR="006F051B" w:rsidRDefault="006F051B" w:rsidP="00C916CF">
            <w:pPr>
              <w:widowControl w:val="0"/>
              <w:spacing w:after="40"/>
              <w:ind w:left="145" w:right="110"/>
              <w:jc w:val="both"/>
              <w:rPr>
                <w:rFonts w:ascii="Arial" w:cs="Times New Roman"/>
                <w:sz w:val="24"/>
                <w:szCs w:val="24"/>
              </w:rPr>
            </w:pPr>
          </w:p>
        </w:tc>
        <w:tc>
          <w:tcPr>
            <w:tcW w:w="5041" w:type="dxa"/>
            <w:vMerge/>
            <w:tcBorders>
              <w:top w:val="single" w:sz="4" w:space="0" w:color="000001"/>
              <w:left w:val="single" w:sz="4" w:space="0" w:color="000001"/>
              <w:bottom w:val="single" w:sz="4" w:space="0" w:color="000001"/>
              <w:right w:val="single" w:sz="4" w:space="0" w:color="000001"/>
            </w:tcBorders>
            <w:shd w:val="clear" w:color="auto" w:fill="FFFFFF"/>
            <w:vAlign w:val="center"/>
          </w:tcPr>
          <w:p w14:paraId="5BEAFD4E" w14:textId="77777777" w:rsidR="006F051B" w:rsidRDefault="006F051B" w:rsidP="00C916CF">
            <w:pPr>
              <w:widowControl w:val="0"/>
              <w:spacing w:after="0"/>
              <w:jc w:val="both"/>
              <w:rPr>
                <w:rFonts w:ascii="Arial" w:cs="Times New Roman"/>
                <w:sz w:val="24"/>
                <w:szCs w:val="24"/>
              </w:rPr>
            </w:pPr>
          </w:p>
        </w:tc>
        <w:tc>
          <w:tcPr>
            <w:tcW w:w="1216" w:type="dxa"/>
            <w:tcBorders>
              <w:top w:val="single" w:sz="4" w:space="0" w:color="000001"/>
              <w:left w:val="single" w:sz="4" w:space="0" w:color="000001"/>
              <w:bottom w:val="single" w:sz="4" w:space="0" w:color="000001"/>
              <w:right w:val="single" w:sz="4" w:space="0" w:color="000001"/>
            </w:tcBorders>
            <w:shd w:val="clear" w:color="auto" w:fill="2F5496"/>
            <w:vAlign w:val="center"/>
          </w:tcPr>
          <w:p w14:paraId="61048874" w14:textId="77777777" w:rsidR="006F051B" w:rsidRDefault="006F051B" w:rsidP="00C916CF">
            <w:pPr>
              <w:widowControl w:val="0"/>
              <w:spacing w:after="0"/>
              <w:jc w:val="both"/>
              <w:rPr>
                <w:rFonts w:ascii="Arial" w:cs="Times New Roman"/>
                <w:sz w:val="24"/>
                <w:szCs w:val="24"/>
              </w:rPr>
            </w:pPr>
          </w:p>
        </w:tc>
      </w:tr>
    </w:tbl>
    <w:p w14:paraId="710BAD27" w14:textId="77777777" w:rsidR="006F051B" w:rsidRDefault="006F051B" w:rsidP="006F051B">
      <w:pPr>
        <w:keepLines/>
        <w:widowControl w:val="0"/>
        <w:tabs>
          <w:tab w:val="left" w:pos="734"/>
        </w:tabs>
        <w:spacing w:after="0"/>
        <w:ind w:left="234" w:right="222"/>
        <w:jc w:val="both"/>
        <w:rPr>
          <w:rFonts w:cs="Times New Roman"/>
          <w:szCs w:val="24"/>
        </w:rPr>
      </w:pPr>
      <w:r>
        <w:rPr>
          <w:rFonts w:ascii="Arial" w:cs="Times New Roman"/>
          <w:color w:val="000000"/>
          <w:sz w:val="14"/>
          <w:szCs w:val="24"/>
        </w:rPr>
        <w:t>* Ou n</w:t>
      </w:r>
      <w:r>
        <w:rPr>
          <w:rFonts w:ascii="Arial" w:cs="Times New Roman"/>
          <w:color w:val="000000"/>
          <w:sz w:val="14"/>
          <w:szCs w:val="24"/>
        </w:rPr>
        <w:t>°</w:t>
      </w:r>
      <w:r>
        <w:rPr>
          <w:rFonts w:ascii="Arial" w:cs="Times New Roman"/>
          <w:color w:val="000000"/>
          <w:sz w:val="14"/>
          <w:szCs w:val="24"/>
        </w:rPr>
        <w:t xml:space="preserve"> de TVA intracommunautaire pour les candidats issus de l</w:t>
      </w:r>
      <w:r>
        <w:rPr>
          <w:rFonts w:ascii="Arial" w:cs="Times New Roman"/>
          <w:color w:val="000000"/>
          <w:sz w:val="14"/>
          <w:szCs w:val="24"/>
        </w:rPr>
        <w:t>’</w:t>
      </w:r>
      <w:r>
        <w:rPr>
          <w:rFonts w:ascii="Arial" w:cs="Times New Roman"/>
          <w:color w:val="000000"/>
          <w:sz w:val="14"/>
          <w:szCs w:val="24"/>
        </w:rPr>
        <w:t xml:space="preserve">UE ou autre identifiant </w:t>
      </w:r>
      <w:r>
        <w:rPr>
          <w:rFonts w:ascii="Arial" w:cs="Times New Roman"/>
          <w:color w:val="000000"/>
          <w:sz w:val="14"/>
          <w:szCs w:val="24"/>
        </w:rPr>
        <w:t>é</w:t>
      </w:r>
      <w:r>
        <w:rPr>
          <w:rFonts w:ascii="Arial" w:cs="Times New Roman"/>
          <w:color w:val="000000"/>
          <w:sz w:val="14"/>
          <w:szCs w:val="24"/>
        </w:rPr>
        <w:t xml:space="preserve">conomique </w:t>
      </w:r>
      <w:r>
        <w:rPr>
          <w:rFonts w:ascii="Arial" w:cs="Times New Roman"/>
          <w:color w:val="000000"/>
          <w:sz w:val="14"/>
          <w:szCs w:val="24"/>
        </w:rPr>
        <w:t>é</w:t>
      </w:r>
      <w:r>
        <w:rPr>
          <w:rFonts w:ascii="Arial" w:cs="Times New Roman"/>
          <w:color w:val="000000"/>
          <w:sz w:val="14"/>
          <w:szCs w:val="24"/>
        </w:rPr>
        <w:t>quivalent pour les pays hors UE.</w:t>
      </w:r>
    </w:p>
    <w:p w14:paraId="2E075723" w14:textId="172E0C12" w:rsidR="00F92CE3" w:rsidRDefault="006F051B" w:rsidP="00F92CE3">
      <w:pPr>
        <w:keepLines/>
        <w:widowControl w:val="0"/>
        <w:tabs>
          <w:tab w:val="left" w:pos="734"/>
        </w:tabs>
        <w:spacing w:after="0"/>
        <w:ind w:left="234" w:right="222"/>
        <w:jc w:val="both"/>
        <w:rPr>
          <w:rFonts w:ascii="Arial" w:cs="Times New Roman"/>
          <w:color w:val="000000"/>
          <w:sz w:val="14"/>
          <w:szCs w:val="24"/>
        </w:rPr>
      </w:pPr>
      <w:r>
        <w:rPr>
          <w:rFonts w:ascii="Arial" w:cs="Times New Roman"/>
          <w:color w:val="000000"/>
          <w:sz w:val="14"/>
          <w:szCs w:val="24"/>
        </w:rPr>
        <w:t>** Pr</w:t>
      </w:r>
      <w:r>
        <w:rPr>
          <w:rFonts w:ascii="Arial" w:cs="Times New Roman"/>
          <w:color w:val="000000"/>
          <w:sz w:val="14"/>
          <w:szCs w:val="24"/>
        </w:rPr>
        <w:t>é</w:t>
      </w:r>
      <w:r>
        <w:rPr>
          <w:rFonts w:ascii="Arial" w:cs="Times New Roman"/>
          <w:color w:val="000000"/>
          <w:sz w:val="14"/>
          <w:szCs w:val="24"/>
        </w:rPr>
        <w:t>nom, nom et fonction.</w:t>
      </w:r>
    </w:p>
    <w:p w14:paraId="5C91C53C" w14:textId="77777777" w:rsidR="00F92CE3" w:rsidRDefault="00F92CE3">
      <w:pPr>
        <w:autoSpaceDE/>
        <w:autoSpaceDN/>
        <w:adjustRightInd/>
        <w:spacing w:line="259" w:lineRule="auto"/>
        <w:rPr>
          <w:rFonts w:ascii="Arial" w:cs="Times New Roman"/>
          <w:color w:val="000000"/>
          <w:sz w:val="14"/>
          <w:szCs w:val="24"/>
        </w:rPr>
      </w:pPr>
      <w:r>
        <w:rPr>
          <w:rFonts w:ascii="Arial" w:cs="Times New Roman"/>
          <w:color w:val="000000"/>
          <w:sz w:val="14"/>
          <w:szCs w:val="24"/>
        </w:rPr>
        <w:br w:type="page"/>
      </w:r>
    </w:p>
    <w:p w14:paraId="48023167" w14:textId="77777777" w:rsidR="006F051B" w:rsidRPr="00F92CE3" w:rsidRDefault="006F051B" w:rsidP="00F92CE3">
      <w:pPr>
        <w:keepLines/>
        <w:widowControl w:val="0"/>
        <w:tabs>
          <w:tab w:val="left" w:pos="734"/>
        </w:tabs>
        <w:spacing w:after="0"/>
        <w:ind w:left="234" w:right="222"/>
        <w:jc w:val="both"/>
        <w:rPr>
          <w:rFonts w:cs="Times New Roman"/>
          <w:szCs w:val="24"/>
        </w:rPr>
      </w:pPr>
    </w:p>
    <w:p w14:paraId="1FDF1D10" w14:textId="77777777" w:rsidR="00F65BF1" w:rsidRDefault="00F65BF1" w:rsidP="006F051B">
      <w:pPr>
        <w:keepLines/>
        <w:widowControl w:val="0"/>
        <w:tabs>
          <w:tab w:val="left" w:pos="500"/>
        </w:tabs>
        <w:spacing w:after="0"/>
        <w:ind w:right="222"/>
        <w:jc w:val="both"/>
        <w:rPr>
          <w:rFonts w:ascii="Arial" w:cs="Times New Roman"/>
          <w:color w:val="000000"/>
          <w:sz w:val="14"/>
          <w:szCs w:val="24"/>
        </w:rPr>
      </w:pPr>
    </w:p>
    <w:p w14:paraId="003D0383" w14:textId="5F487F90" w:rsidR="006F051B" w:rsidRPr="00F92CE3" w:rsidRDefault="006F051B" w:rsidP="00F92CE3">
      <w:pPr>
        <w:keepLines/>
        <w:widowControl w:val="0"/>
        <w:tabs>
          <w:tab w:val="left" w:pos="734"/>
        </w:tabs>
        <w:spacing w:after="0"/>
        <w:ind w:left="234" w:right="222"/>
        <w:jc w:val="both"/>
        <w:rPr>
          <w:rFonts w:cs="Times New Roman"/>
          <w:szCs w:val="24"/>
        </w:rPr>
      </w:pPr>
      <w:r>
        <w:rPr>
          <w:rFonts w:ascii="Arial" w:cs="Times New Roman"/>
          <w:color w:val="767171"/>
          <w:sz w:val="24"/>
          <w:szCs w:val="24"/>
        </w:rPr>
        <w:t>II- 3</w:t>
      </w:r>
      <w:r>
        <w:rPr>
          <w:rFonts w:ascii="Arial" w:cs="Times New Roman"/>
          <w:color w:val="000000"/>
          <w:sz w:val="24"/>
          <w:szCs w:val="24"/>
        </w:rPr>
        <w:t xml:space="preserve"> </w:t>
      </w:r>
      <w:r>
        <w:rPr>
          <w:rFonts w:ascii="Arial" w:cs="Times New Roman"/>
          <w:color w:val="808080"/>
          <w:szCs w:val="24"/>
        </w:rPr>
        <w:t>COTRAITANTS EN CAS DE GROUPEMENT*</w:t>
      </w:r>
    </w:p>
    <w:tbl>
      <w:tblPr>
        <w:tblW w:w="0" w:type="auto"/>
        <w:tblInd w:w="145" w:type="dxa"/>
        <w:tblLayout w:type="fixed"/>
        <w:tblCellMar>
          <w:left w:w="0" w:type="dxa"/>
          <w:right w:w="0" w:type="dxa"/>
        </w:tblCellMar>
        <w:tblLook w:val="0000" w:firstRow="0" w:lastRow="0" w:firstColumn="0" w:lastColumn="0" w:noHBand="0" w:noVBand="0"/>
      </w:tblPr>
      <w:tblGrid>
        <w:gridCol w:w="2198"/>
        <w:gridCol w:w="2508"/>
        <w:gridCol w:w="1951"/>
        <w:gridCol w:w="2648"/>
      </w:tblGrid>
      <w:tr w:rsidR="006F051B" w14:paraId="57007856" w14:textId="77777777" w:rsidTr="00C916CF">
        <w:trPr>
          <w:cantSplit/>
        </w:trPr>
        <w:tc>
          <w:tcPr>
            <w:tcW w:w="2198" w:type="dxa"/>
            <w:tcBorders>
              <w:top w:val="single" w:sz="4" w:space="0" w:color="000001"/>
              <w:left w:val="single" w:sz="4" w:space="0" w:color="000001"/>
              <w:bottom w:val="single" w:sz="4" w:space="0" w:color="000001"/>
              <w:right w:val="single" w:sz="4" w:space="0" w:color="000001"/>
            </w:tcBorders>
            <w:shd w:val="clear" w:color="auto" w:fill="2F5496"/>
          </w:tcPr>
          <w:p w14:paraId="3FBC5955" w14:textId="77777777" w:rsidR="006F051B" w:rsidRDefault="006F051B" w:rsidP="00C916CF">
            <w:pPr>
              <w:widowControl w:val="0"/>
              <w:spacing w:before="40" w:after="40"/>
              <w:ind w:left="131" w:right="97"/>
              <w:jc w:val="both"/>
              <w:rPr>
                <w:rFonts w:cs="Times New Roman"/>
                <w:szCs w:val="24"/>
              </w:rPr>
            </w:pPr>
            <w:r>
              <w:rPr>
                <w:rFonts w:ascii="Arial" w:cs="Times New Roman"/>
                <w:color w:val="FFFFFF"/>
                <w:sz w:val="16"/>
                <w:szCs w:val="24"/>
              </w:rPr>
              <w:t>RAISON SOCIALE 1</w:t>
            </w:r>
            <w:r>
              <w:rPr>
                <w:rFonts w:ascii="Arial" w:cs="Times New Roman"/>
                <w:color w:val="FFFFFF"/>
                <w:sz w:val="16"/>
                <w:szCs w:val="24"/>
              </w:rPr>
              <w:t> </w:t>
            </w:r>
            <w:r>
              <w:rPr>
                <w:rFonts w:ascii="Arial" w:cs="Times New Roman"/>
                <w:color w:val="FFFFFF"/>
                <w:sz w:val="16"/>
                <w:szCs w:val="24"/>
              </w:rPr>
              <w:t>:</w:t>
            </w:r>
          </w:p>
        </w:tc>
        <w:tc>
          <w:tcPr>
            <w:tcW w:w="2508" w:type="dxa"/>
            <w:tcBorders>
              <w:top w:val="single" w:sz="18" w:space="0" w:color="595959"/>
              <w:left w:val="single" w:sz="4" w:space="0" w:color="000001"/>
              <w:bottom w:val="single" w:sz="12" w:space="0" w:color="595959"/>
              <w:right w:val="single" w:sz="4" w:space="0" w:color="000001"/>
            </w:tcBorders>
            <w:shd w:val="clear" w:color="auto" w:fill="FFFFFF"/>
          </w:tcPr>
          <w:p w14:paraId="37BBFA2E" w14:textId="77777777" w:rsidR="006F051B" w:rsidRDefault="006F051B" w:rsidP="00C916CF">
            <w:pPr>
              <w:widowControl w:val="0"/>
              <w:spacing w:before="40" w:after="40"/>
              <w:ind w:left="131" w:right="97"/>
              <w:jc w:val="both"/>
              <w:rPr>
                <w:rFonts w:ascii="Arial" w:cs="Times New Roman"/>
                <w:sz w:val="24"/>
                <w:szCs w:val="24"/>
              </w:rPr>
            </w:pPr>
          </w:p>
        </w:tc>
        <w:tc>
          <w:tcPr>
            <w:tcW w:w="1951" w:type="dxa"/>
            <w:tcBorders>
              <w:top w:val="single" w:sz="4" w:space="0" w:color="000001"/>
              <w:left w:val="single" w:sz="4" w:space="0" w:color="000001"/>
              <w:bottom w:val="single" w:sz="4" w:space="0" w:color="000001"/>
              <w:right w:val="single" w:sz="4" w:space="0" w:color="000001"/>
            </w:tcBorders>
            <w:shd w:val="clear" w:color="auto" w:fill="2F5496"/>
          </w:tcPr>
          <w:p w14:paraId="417998F1" w14:textId="77777777" w:rsidR="006F051B" w:rsidRDefault="006F051B" w:rsidP="00C916CF">
            <w:pPr>
              <w:widowControl w:val="0"/>
              <w:spacing w:before="40" w:after="40"/>
              <w:ind w:left="146" w:right="105"/>
              <w:jc w:val="both"/>
              <w:rPr>
                <w:rFonts w:cs="Times New Roman"/>
                <w:szCs w:val="24"/>
              </w:rPr>
            </w:pPr>
            <w:r>
              <w:rPr>
                <w:rFonts w:ascii="Arial" w:cs="Times New Roman"/>
                <w:color w:val="FFFFFF"/>
                <w:sz w:val="16"/>
                <w:szCs w:val="24"/>
              </w:rPr>
              <w:t>RAISON SOCIALE 3 :</w:t>
            </w:r>
          </w:p>
        </w:tc>
        <w:tc>
          <w:tcPr>
            <w:tcW w:w="2648" w:type="dxa"/>
            <w:tcBorders>
              <w:top w:val="single" w:sz="18" w:space="0" w:color="595959"/>
              <w:left w:val="single" w:sz="4" w:space="0" w:color="000001"/>
              <w:bottom w:val="single" w:sz="12" w:space="0" w:color="595959"/>
              <w:right w:val="single" w:sz="18" w:space="0" w:color="595959"/>
            </w:tcBorders>
            <w:shd w:val="clear" w:color="auto" w:fill="FFFFFF"/>
          </w:tcPr>
          <w:p w14:paraId="70ED3468" w14:textId="77777777" w:rsidR="006F051B" w:rsidRDefault="006F051B" w:rsidP="00C916CF">
            <w:pPr>
              <w:widowControl w:val="0"/>
              <w:spacing w:before="40" w:after="40"/>
              <w:ind w:left="146" w:right="105"/>
              <w:jc w:val="both"/>
              <w:rPr>
                <w:rFonts w:ascii="Arial" w:cs="Times New Roman"/>
                <w:sz w:val="24"/>
                <w:szCs w:val="24"/>
              </w:rPr>
            </w:pPr>
          </w:p>
        </w:tc>
      </w:tr>
      <w:tr w:rsidR="006F051B" w14:paraId="7583EA99" w14:textId="77777777" w:rsidTr="00C916CF">
        <w:trPr>
          <w:cantSplit/>
        </w:trPr>
        <w:tc>
          <w:tcPr>
            <w:tcW w:w="2198" w:type="dxa"/>
            <w:tcBorders>
              <w:top w:val="single" w:sz="4" w:space="0" w:color="000001"/>
              <w:left w:val="single" w:sz="4" w:space="0" w:color="000001"/>
              <w:bottom w:val="single" w:sz="4" w:space="0" w:color="000001"/>
              <w:right w:val="single" w:sz="4" w:space="0" w:color="000001"/>
            </w:tcBorders>
            <w:shd w:val="clear" w:color="auto" w:fill="2F5496"/>
          </w:tcPr>
          <w:p w14:paraId="48154D23" w14:textId="77777777" w:rsidR="006F051B" w:rsidRDefault="006F051B" w:rsidP="00C916CF">
            <w:pPr>
              <w:widowControl w:val="0"/>
              <w:spacing w:before="40" w:after="40"/>
              <w:ind w:left="131" w:right="97"/>
              <w:jc w:val="both"/>
              <w:rPr>
                <w:rFonts w:cs="Times New Roman"/>
                <w:szCs w:val="24"/>
              </w:rPr>
            </w:pPr>
            <w:r>
              <w:rPr>
                <w:rFonts w:ascii="Arial" w:cs="Times New Roman"/>
                <w:color w:val="FFFFFF"/>
                <w:sz w:val="16"/>
                <w:szCs w:val="24"/>
              </w:rPr>
              <w:t>SIRET**</w:t>
            </w:r>
            <w:r>
              <w:rPr>
                <w:rFonts w:ascii="Arial" w:cs="Times New Roman"/>
                <w:color w:val="FFFFFF"/>
                <w:sz w:val="16"/>
                <w:szCs w:val="24"/>
              </w:rPr>
              <w:t> </w:t>
            </w:r>
            <w:r>
              <w:rPr>
                <w:rFonts w:ascii="Arial" w:cs="Times New Roman"/>
                <w:color w:val="FFFFFF"/>
                <w:sz w:val="16"/>
                <w:szCs w:val="24"/>
              </w:rPr>
              <w:t>:</w:t>
            </w:r>
          </w:p>
        </w:tc>
        <w:tc>
          <w:tcPr>
            <w:tcW w:w="2508" w:type="dxa"/>
            <w:tcBorders>
              <w:top w:val="single" w:sz="12" w:space="0" w:color="595959"/>
              <w:left w:val="single" w:sz="4" w:space="0" w:color="000001"/>
              <w:bottom w:val="single" w:sz="12" w:space="0" w:color="595959"/>
              <w:right w:val="single" w:sz="4" w:space="0" w:color="000001"/>
            </w:tcBorders>
            <w:shd w:val="clear" w:color="auto" w:fill="FFFFFF"/>
          </w:tcPr>
          <w:p w14:paraId="743D2602" w14:textId="77777777" w:rsidR="006F051B" w:rsidRDefault="006F051B" w:rsidP="00C916CF">
            <w:pPr>
              <w:widowControl w:val="0"/>
              <w:spacing w:before="40" w:after="40"/>
              <w:ind w:left="131" w:right="97"/>
              <w:jc w:val="both"/>
              <w:rPr>
                <w:rFonts w:ascii="Arial" w:cs="Times New Roman"/>
                <w:sz w:val="24"/>
                <w:szCs w:val="24"/>
              </w:rPr>
            </w:pPr>
          </w:p>
        </w:tc>
        <w:tc>
          <w:tcPr>
            <w:tcW w:w="1951" w:type="dxa"/>
            <w:tcBorders>
              <w:top w:val="single" w:sz="4" w:space="0" w:color="000001"/>
              <w:left w:val="single" w:sz="4" w:space="0" w:color="000001"/>
              <w:bottom w:val="single" w:sz="4" w:space="0" w:color="000001"/>
              <w:right w:val="single" w:sz="4" w:space="0" w:color="000001"/>
            </w:tcBorders>
            <w:shd w:val="clear" w:color="auto" w:fill="2F5496"/>
          </w:tcPr>
          <w:p w14:paraId="68E802F3" w14:textId="77777777" w:rsidR="006F051B" w:rsidRDefault="006F051B" w:rsidP="00C916CF">
            <w:pPr>
              <w:widowControl w:val="0"/>
              <w:spacing w:before="40" w:after="40"/>
              <w:ind w:left="146" w:right="105"/>
              <w:jc w:val="both"/>
              <w:rPr>
                <w:rFonts w:cs="Times New Roman"/>
                <w:szCs w:val="24"/>
              </w:rPr>
            </w:pPr>
            <w:r>
              <w:rPr>
                <w:rFonts w:ascii="Arial" w:cs="Times New Roman"/>
                <w:color w:val="FFFFFF"/>
                <w:sz w:val="16"/>
                <w:szCs w:val="24"/>
              </w:rPr>
              <w:t>SIRET**</w:t>
            </w:r>
            <w:r>
              <w:rPr>
                <w:rFonts w:ascii="Arial" w:cs="Times New Roman"/>
                <w:color w:val="FFFFFF"/>
                <w:sz w:val="16"/>
                <w:szCs w:val="24"/>
              </w:rPr>
              <w:t> </w:t>
            </w:r>
            <w:r>
              <w:rPr>
                <w:rFonts w:ascii="Arial" w:cs="Times New Roman"/>
                <w:color w:val="FFFFFF"/>
                <w:sz w:val="16"/>
                <w:szCs w:val="24"/>
              </w:rPr>
              <w:t>:</w:t>
            </w:r>
          </w:p>
        </w:tc>
        <w:tc>
          <w:tcPr>
            <w:tcW w:w="2648" w:type="dxa"/>
            <w:tcBorders>
              <w:top w:val="single" w:sz="12" w:space="0" w:color="595959"/>
              <w:left w:val="single" w:sz="4" w:space="0" w:color="000001"/>
              <w:bottom w:val="single" w:sz="12" w:space="0" w:color="595959"/>
              <w:right w:val="single" w:sz="18" w:space="0" w:color="595959"/>
            </w:tcBorders>
            <w:shd w:val="clear" w:color="auto" w:fill="FFFFFF"/>
          </w:tcPr>
          <w:p w14:paraId="27C61798" w14:textId="77777777" w:rsidR="006F051B" w:rsidRDefault="006F051B" w:rsidP="00C916CF">
            <w:pPr>
              <w:widowControl w:val="0"/>
              <w:spacing w:before="40" w:after="40"/>
              <w:ind w:left="146" w:right="105"/>
              <w:jc w:val="both"/>
              <w:rPr>
                <w:rFonts w:ascii="Arial" w:cs="Times New Roman"/>
                <w:sz w:val="24"/>
                <w:szCs w:val="24"/>
              </w:rPr>
            </w:pPr>
          </w:p>
        </w:tc>
      </w:tr>
      <w:tr w:rsidR="006F051B" w14:paraId="1E2E7277" w14:textId="77777777" w:rsidTr="00C916CF">
        <w:trPr>
          <w:cantSplit/>
        </w:trPr>
        <w:tc>
          <w:tcPr>
            <w:tcW w:w="2198" w:type="dxa"/>
            <w:tcBorders>
              <w:top w:val="single" w:sz="4" w:space="0" w:color="000001"/>
              <w:left w:val="single" w:sz="4" w:space="0" w:color="000001"/>
              <w:bottom w:val="single" w:sz="4" w:space="0" w:color="000001"/>
              <w:right w:val="single" w:sz="4" w:space="0" w:color="000001"/>
            </w:tcBorders>
            <w:shd w:val="clear" w:color="auto" w:fill="2F5496"/>
          </w:tcPr>
          <w:p w14:paraId="60CBDB41" w14:textId="77777777" w:rsidR="006F051B" w:rsidRDefault="006F051B" w:rsidP="00C916CF">
            <w:pPr>
              <w:keepLines/>
              <w:widowControl w:val="0"/>
              <w:spacing w:before="40" w:after="40"/>
              <w:ind w:left="131" w:right="97"/>
              <w:jc w:val="both"/>
              <w:rPr>
                <w:rFonts w:cs="Times New Roman"/>
                <w:szCs w:val="24"/>
              </w:rPr>
            </w:pPr>
            <w:r>
              <w:rPr>
                <w:rFonts w:ascii="Arial" w:cs="Times New Roman"/>
                <w:color w:val="FFFFFF"/>
                <w:sz w:val="16"/>
                <w:szCs w:val="24"/>
              </w:rPr>
              <w:t>ADRESSE</w:t>
            </w:r>
            <w:r>
              <w:rPr>
                <w:rFonts w:ascii="Arial" w:cs="Times New Roman"/>
                <w:color w:val="FFFFFF"/>
                <w:sz w:val="16"/>
                <w:szCs w:val="24"/>
              </w:rPr>
              <w:t> </w:t>
            </w:r>
            <w:r>
              <w:rPr>
                <w:rFonts w:ascii="Arial" w:cs="Times New Roman"/>
                <w:color w:val="FFFFFF"/>
                <w:sz w:val="16"/>
                <w:szCs w:val="24"/>
              </w:rPr>
              <w:t>:</w:t>
            </w:r>
          </w:p>
        </w:tc>
        <w:tc>
          <w:tcPr>
            <w:tcW w:w="2508" w:type="dxa"/>
            <w:tcBorders>
              <w:top w:val="single" w:sz="12" w:space="0" w:color="595959"/>
              <w:left w:val="single" w:sz="4" w:space="0" w:color="000001"/>
              <w:bottom w:val="single" w:sz="12" w:space="0" w:color="595959"/>
              <w:right w:val="single" w:sz="4" w:space="0" w:color="000001"/>
            </w:tcBorders>
            <w:shd w:val="clear" w:color="auto" w:fill="FFFFFF"/>
          </w:tcPr>
          <w:p w14:paraId="07A72735" w14:textId="77777777" w:rsidR="006F051B" w:rsidRDefault="006F051B" w:rsidP="00C916CF">
            <w:pPr>
              <w:keepLines/>
              <w:widowControl w:val="0"/>
              <w:spacing w:before="40" w:after="40"/>
              <w:ind w:left="164" w:right="75"/>
              <w:jc w:val="both"/>
              <w:rPr>
                <w:rFonts w:ascii="Arial" w:cs="Times New Roman"/>
                <w:color w:val="000000"/>
                <w:sz w:val="16"/>
                <w:szCs w:val="24"/>
              </w:rPr>
            </w:pPr>
          </w:p>
          <w:p w14:paraId="3297C085" w14:textId="77777777" w:rsidR="006F051B" w:rsidRDefault="006F051B" w:rsidP="00C916CF">
            <w:pPr>
              <w:keepLines/>
              <w:widowControl w:val="0"/>
              <w:spacing w:before="40" w:after="40"/>
              <w:ind w:left="164" w:right="75"/>
              <w:jc w:val="both"/>
              <w:rPr>
                <w:rFonts w:ascii="Arial" w:cs="Times New Roman"/>
                <w:sz w:val="24"/>
                <w:szCs w:val="24"/>
              </w:rPr>
            </w:pPr>
          </w:p>
        </w:tc>
        <w:tc>
          <w:tcPr>
            <w:tcW w:w="1951" w:type="dxa"/>
            <w:tcBorders>
              <w:top w:val="single" w:sz="4" w:space="0" w:color="000001"/>
              <w:left w:val="single" w:sz="4" w:space="0" w:color="000001"/>
              <w:bottom w:val="single" w:sz="4" w:space="0" w:color="000001"/>
              <w:right w:val="single" w:sz="4" w:space="0" w:color="000001"/>
            </w:tcBorders>
            <w:shd w:val="clear" w:color="auto" w:fill="2F5496"/>
          </w:tcPr>
          <w:p w14:paraId="02C184DD" w14:textId="77777777" w:rsidR="006F051B" w:rsidRDefault="006F051B" w:rsidP="00C916CF">
            <w:pPr>
              <w:keepLines/>
              <w:widowControl w:val="0"/>
              <w:spacing w:before="40" w:after="40"/>
              <w:ind w:left="146" w:right="105"/>
              <w:jc w:val="both"/>
              <w:rPr>
                <w:rFonts w:cs="Times New Roman"/>
                <w:szCs w:val="24"/>
              </w:rPr>
            </w:pPr>
            <w:r>
              <w:rPr>
                <w:rFonts w:ascii="Arial" w:cs="Times New Roman"/>
                <w:color w:val="FFFFFF"/>
                <w:sz w:val="16"/>
                <w:szCs w:val="24"/>
              </w:rPr>
              <w:t>ADRESSE</w:t>
            </w:r>
            <w:r>
              <w:rPr>
                <w:rFonts w:ascii="Arial" w:cs="Times New Roman"/>
                <w:color w:val="FFFFFF"/>
                <w:sz w:val="16"/>
                <w:szCs w:val="24"/>
              </w:rPr>
              <w:t> </w:t>
            </w:r>
            <w:r>
              <w:rPr>
                <w:rFonts w:ascii="Arial" w:cs="Times New Roman"/>
                <w:color w:val="FFFFFF"/>
                <w:sz w:val="16"/>
                <w:szCs w:val="24"/>
              </w:rPr>
              <w:t>:</w:t>
            </w:r>
          </w:p>
        </w:tc>
        <w:tc>
          <w:tcPr>
            <w:tcW w:w="2648" w:type="dxa"/>
            <w:tcBorders>
              <w:top w:val="single" w:sz="12" w:space="0" w:color="595959"/>
              <w:left w:val="single" w:sz="4" w:space="0" w:color="000001"/>
              <w:bottom w:val="single" w:sz="12" w:space="0" w:color="595959"/>
              <w:right w:val="single" w:sz="18" w:space="0" w:color="595959"/>
            </w:tcBorders>
            <w:shd w:val="clear" w:color="auto" w:fill="FFFFFF"/>
          </w:tcPr>
          <w:p w14:paraId="5512BDE4" w14:textId="77777777" w:rsidR="006F051B" w:rsidRDefault="006F051B" w:rsidP="00C916CF">
            <w:pPr>
              <w:keepLines/>
              <w:widowControl w:val="0"/>
              <w:spacing w:before="40" w:after="40"/>
              <w:ind w:left="157" w:right="78"/>
              <w:jc w:val="both"/>
              <w:rPr>
                <w:rFonts w:ascii="Arial" w:cs="Times New Roman"/>
                <w:color w:val="000000"/>
                <w:sz w:val="16"/>
                <w:szCs w:val="24"/>
              </w:rPr>
            </w:pPr>
          </w:p>
          <w:p w14:paraId="4B0BC918" w14:textId="77777777" w:rsidR="006F051B" w:rsidRDefault="006F051B" w:rsidP="00C916CF">
            <w:pPr>
              <w:keepLines/>
              <w:widowControl w:val="0"/>
              <w:spacing w:before="40" w:after="40"/>
              <w:ind w:left="157" w:right="78"/>
              <w:jc w:val="both"/>
              <w:rPr>
                <w:rFonts w:ascii="Arial" w:cs="Times New Roman"/>
                <w:sz w:val="24"/>
                <w:szCs w:val="24"/>
              </w:rPr>
            </w:pPr>
          </w:p>
        </w:tc>
      </w:tr>
      <w:tr w:rsidR="006F051B" w14:paraId="337C4CA5" w14:textId="77777777" w:rsidTr="00C916CF">
        <w:trPr>
          <w:cantSplit/>
        </w:trPr>
        <w:tc>
          <w:tcPr>
            <w:tcW w:w="2198" w:type="dxa"/>
            <w:tcBorders>
              <w:top w:val="single" w:sz="4" w:space="0" w:color="000001"/>
              <w:left w:val="single" w:sz="4" w:space="0" w:color="000001"/>
              <w:bottom w:val="single" w:sz="4" w:space="0" w:color="000001"/>
              <w:right w:val="single" w:sz="4" w:space="0" w:color="000001"/>
            </w:tcBorders>
            <w:shd w:val="clear" w:color="auto" w:fill="2F5496"/>
          </w:tcPr>
          <w:p w14:paraId="76EA036A" w14:textId="77777777" w:rsidR="006F051B" w:rsidRDefault="006F051B" w:rsidP="00C916CF">
            <w:pPr>
              <w:keepLines/>
              <w:widowControl w:val="0"/>
              <w:spacing w:before="40" w:after="40"/>
              <w:ind w:left="131" w:right="97"/>
              <w:jc w:val="both"/>
              <w:rPr>
                <w:rFonts w:cs="Times New Roman"/>
                <w:szCs w:val="24"/>
              </w:rPr>
            </w:pPr>
            <w:r>
              <w:rPr>
                <w:rFonts w:ascii="Arial" w:cs="Times New Roman"/>
                <w:color w:val="FFFFFF"/>
                <w:sz w:val="16"/>
                <w:szCs w:val="24"/>
              </w:rPr>
              <w:t>TELEPHONE</w:t>
            </w:r>
            <w:r>
              <w:rPr>
                <w:rFonts w:ascii="Arial" w:cs="Times New Roman"/>
                <w:color w:val="FFFFFF"/>
                <w:sz w:val="16"/>
                <w:szCs w:val="24"/>
              </w:rPr>
              <w:t> </w:t>
            </w:r>
            <w:r>
              <w:rPr>
                <w:rFonts w:ascii="Arial" w:cs="Times New Roman"/>
                <w:color w:val="FFFFFF"/>
                <w:sz w:val="16"/>
                <w:szCs w:val="24"/>
              </w:rPr>
              <w:t>:</w:t>
            </w:r>
          </w:p>
        </w:tc>
        <w:tc>
          <w:tcPr>
            <w:tcW w:w="2508" w:type="dxa"/>
            <w:tcBorders>
              <w:top w:val="single" w:sz="12" w:space="0" w:color="595959"/>
              <w:left w:val="single" w:sz="4" w:space="0" w:color="000001"/>
              <w:bottom w:val="single" w:sz="12" w:space="0" w:color="595959"/>
              <w:right w:val="single" w:sz="4" w:space="0" w:color="000001"/>
            </w:tcBorders>
            <w:shd w:val="clear" w:color="auto" w:fill="FFFFFF"/>
          </w:tcPr>
          <w:p w14:paraId="0A91DE97" w14:textId="77777777" w:rsidR="006F051B" w:rsidRDefault="006F051B" w:rsidP="00C916CF">
            <w:pPr>
              <w:keepLines/>
              <w:widowControl w:val="0"/>
              <w:spacing w:before="40" w:after="40"/>
              <w:ind w:left="131" w:right="97"/>
              <w:jc w:val="both"/>
              <w:rPr>
                <w:rFonts w:ascii="Arial" w:cs="Times New Roman"/>
                <w:sz w:val="24"/>
                <w:szCs w:val="24"/>
              </w:rPr>
            </w:pPr>
          </w:p>
        </w:tc>
        <w:tc>
          <w:tcPr>
            <w:tcW w:w="1951" w:type="dxa"/>
            <w:tcBorders>
              <w:top w:val="single" w:sz="4" w:space="0" w:color="000001"/>
              <w:left w:val="single" w:sz="4" w:space="0" w:color="000001"/>
              <w:bottom w:val="single" w:sz="4" w:space="0" w:color="000001"/>
              <w:right w:val="single" w:sz="4" w:space="0" w:color="000001"/>
            </w:tcBorders>
            <w:shd w:val="clear" w:color="auto" w:fill="2F5496"/>
          </w:tcPr>
          <w:p w14:paraId="1914FBAF" w14:textId="77777777" w:rsidR="006F051B" w:rsidRDefault="006F051B" w:rsidP="00C916CF">
            <w:pPr>
              <w:keepLines/>
              <w:widowControl w:val="0"/>
              <w:spacing w:before="40" w:after="40"/>
              <w:ind w:left="146" w:right="105"/>
              <w:jc w:val="both"/>
              <w:rPr>
                <w:rFonts w:cs="Times New Roman"/>
                <w:szCs w:val="24"/>
              </w:rPr>
            </w:pPr>
            <w:r>
              <w:rPr>
                <w:rFonts w:ascii="Arial" w:cs="Times New Roman"/>
                <w:color w:val="FFFFFF"/>
                <w:sz w:val="16"/>
                <w:szCs w:val="24"/>
              </w:rPr>
              <w:t>TELEPHONE</w:t>
            </w:r>
            <w:r>
              <w:rPr>
                <w:rFonts w:ascii="Arial" w:cs="Times New Roman"/>
                <w:color w:val="FFFFFF"/>
                <w:sz w:val="16"/>
                <w:szCs w:val="24"/>
              </w:rPr>
              <w:t> </w:t>
            </w:r>
            <w:r>
              <w:rPr>
                <w:rFonts w:ascii="Arial" w:cs="Times New Roman"/>
                <w:color w:val="FFFFFF"/>
                <w:sz w:val="16"/>
                <w:szCs w:val="24"/>
              </w:rPr>
              <w:t>:</w:t>
            </w:r>
          </w:p>
        </w:tc>
        <w:tc>
          <w:tcPr>
            <w:tcW w:w="2648" w:type="dxa"/>
            <w:tcBorders>
              <w:top w:val="single" w:sz="12" w:space="0" w:color="595959"/>
              <w:left w:val="single" w:sz="4" w:space="0" w:color="000001"/>
              <w:bottom w:val="single" w:sz="12" w:space="0" w:color="595959"/>
              <w:right w:val="single" w:sz="18" w:space="0" w:color="595959"/>
            </w:tcBorders>
            <w:shd w:val="clear" w:color="auto" w:fill="FFFFFF"/>
          </w:tcPr>
          <w:p w14:paraId="55081E39" w14:textId="77777777" w:rsidR="006F051B" w:rsidRDefault="006F051B" w:rsidP="00C916CF">
            <w:pPr>
              <w:keepLines/>
              <w:widowControl w:val="0"/>
              <w:spacing w:before="40" w:after="40"/>
              <w:ind w:left="146" w:right="105"/>
              <w:jc w:val="both"/>
              <w:rPr>
                <w:rFonts w:ascii="Arial" w:cs="Times New Roman"/>
                <w:sz w:val="24"/>
                <w:szCs w:val="24"/>
              </w:rPr>
            </w:pPr>
          </w:p>
        </w:tc>
      </w:tr>
      <w:tr w:rsidR="006F051B" w14:paraId="708319FE" w14:textId="77777777" w:rsidTr="00C916CF">
        <w:trPr>
          <w:cantSplit/>
        </w:trPr>
        <w:tc>
          <w:tcPr>
            <w:tcW w:w="2198" w:type="dxa"/>
            <w:tcBorders>
              <w:top w:val="single" w:sz="4" w:space="0" w:color="000001"/>
              <w:left w:val="single" w:sz="4" w:space="0" w:color="000001"/>
              <w:bottom w:val="single" w:sz="4" w:space="0" w:color="000001"/>
              <w:right w:val="single" w:sz="4" w:space="0" w:color="000001"/>
            </w:tcBorders>
            <w:shd w:val="clear" w:color="auto" w:fill="2F5496"/>
          </w:tcPr>
          <w:p w14:paraId="42952AE9" w14:textId="77777777" w:rsidR="006F051B" w:rsidRDefault="006F051B" w:rsidP="00C916CF">
            <w:pPr>
              <w:keepLines/>
              <w:widowControl w:val="0"/>
              <w:spacing w:before="40" w:after="40"/>
              <w:ind w:left="131" w:right="97"/>
              <w:jc w:val="both"/>
              <w:rPr>
                <w:rFonts w:cs="Times New Roman"/>
                <w:szCs w:val="24"/>
              </w:rPr>
            </w:pPr>
            <w:r>
              <w:rPr>
                <w:rFonts w:ascii="Arial" w:cs="Times New Roman"/>
                <w:color w:val="FFFFFF"/>
                <w:sz w:val="16"/>
                <w:szCs w:val="24"/>
              </w:rPr>
              <w:t>COURRIEL</w:t>
            </w:r>
            <w:r>
              <w:rPr>
                <w:rFonts w:ascii="Arial" w:cs="Times New Roman"/>
                <w:color w:val="FFFFFF"/>
                <w:sz w:val="16"/>
                <w:szCs w:val="24"/>
              </w:rPr>
              <w:t> </w:t>
            </w:r>
            <w:r>
              <w:rPr>
                <w:rFonts w:ascii="Arial" w:cs="Times New Roman"/>
                <w:color w:val="FFFFFF"/>
                <w:sz w:val="16"/>
                <w:szCs w:val="24"/>
              </w:rPr>
              <w:t>:</w:t>
            </w:r>
          </w:p>
        </w:tc>
        <w:tc>
          <w:tcPr>
            <w:tcW w:w="2508" w:type="dxa"/>
            <w:tcBorders>
              <w:top w:val="single" w:sz="12" w:space="0" w:color="595959"/>
              <w:left w:val="single" w:sz="4" w:space="0" w:color="000001"/>
              <w:bottom w:val="single" w:sz="12" w:space="0" w:color="595959"/>
              <w:right w:val="single" w:sz="4" w:space="0" w:color="000001"/>
            </w:tcBorders>
            <w:shd w:val="clear" w:color="auto" w:fill="FFFFFF"/>
          </w:tcPr>
          <w:p w14:paraId="6F9C05BB" w14:textId="77777777" w:rsidR="006F051B" w:rsidRDefault="006F051B" w:rsidP="00C916CF">
            <w:pPr>
              <w:keepLines/>
              <w:widowControl w:val="0"/>
              <w:spacing w:before="40" w:after="40"/>
              <w:ind w:left="131" w:right="97"/>
              <w:jc w:val="both"/>
              <w:rPr>
                <w:rFonts w:ascii="Arial" w:cs="Times New Roman"/>
                <w:sz w:val="24"/>
                <w:szCs w:val="24"/>
              </w:rPr>
            </w:pPr>
          </w:p>
        </w:tc>
        <w:tc>
          <w:tcPr>
            <w:tcW w:w="1951" w:type="dxa"/>
            <w:tcBorders>
              <w:top w:val="single" w:sz="4" w:space="0" w:color="000001"/>
              <w:left w:val="single" w:sz="4" w:space="0" w:color="000001"/>
              <w:bottom w:val="single" w:sz="4" w:space="0" w:color="000001"/>
              <w:right w:val="single" w:sz="4" w:space="0" w:color="000001"/>
            </w:tcBorders>
            <w:shd w:val="clear" w:color="auto" w:fill="2F5496"/>
          </w:tcPr>
          <w:p w14:paraId="4F94D603" w14:textId="77777777" w:rsidR="006F051B" w:rsidRDefault="006F051B" w:rsidP="00C916CF">
            <w:pPr>
              <w:keepLines/>
              <w:widowControl w:val="0"/>
              <w:spacing w:before="40" w:after="40"/>
              <w:ind w:left="146" w:right="105"/>
              <w:jc w:val="both"/>
              <w:rPr>
                <w:rFonts w:cs="Times New Roman"/>
                <w:szCs w:val="24"/>
              </w:rPr>
            </w:pPr>
            <w:r>
              <w:rPr>
                <w:rFonts w:ascii="Arial" w:cs="Times New Roman"/>
                <w:color w:val="FFFFFF"/>
                <w:sz w:val="16"/>
                <w:szCs w:val="24"/>
              </w:rPr>
              <w:t>COURRIEL</w:t>
            </w:r>
            <w:r>
              <w:rPr>
                <w:rFonts w:ascii="Arial" w:cs="Times New Roman"/>
                <w:color w:val="FFFFFF"/>
                <w:sz w:val="16"/>
                <w:szCs w:val="24"/>
              </w:rPr>
              <w:t> </w:t>
            </w:r>
            <w:r>
              <w:rPr>
                <w:rFonts w:ascii="Arial" w:cs="Times New Roman"/>
                <w:color w:val="FFFFFF"/>
                <w:sz w:val="16"/>
                <w:szCs w:val="24"/>
              </w:rPr>
              <w:t>:</w:t>
            </w:r>
          </w:p>
        </w:tc>
        <w:tc>
          <w:tcPr>
            <w:tcW w:w="2648" w:type="dxa"/>
            <w:tcBorders>
              <w:top w:val="single" w:sz="12" w:space="0" w:color="595959"/>
              <w:left w:val="single" w:sz="4" w:space="0" w:color="000001"/>
              <w:bottom w:val="single" w:sz="12" w:space="0" w:color="595959"/>
              <w:right w:val="single" w:sz="18" w:space="0" w:color="595959"/>
            </w:tcBorders>
            <w:shd w:val="clear" w:color="auto" w:fill="FFFFFF"/>
          </w:tcPr>
          <w:p w14:paraId="1BE30D54" w14:textId="77777777" w:rsidR="006F051B" w:rsidRDefault="006F051B" w:rsidP="00C916CF">
            <w:pPr>
              <w:keepLines/>
              <w:widowControl w:val="0"/>
              <w:spacing w:before="40" w:after="40"/>
              <w:ind w:left="146" w:right="105"/>
              <w:jc w:val="both"/>
              <w:rPr>
                <w:rFonts w:ascii="Arial" w:cs="Times New Roman"/>
                <w:sz w:val="24"/>
                <w:szCs w:val="24"/>
              </w:rPr>
            </w:pPr>
          </w:p>
        </w:tc>
      </w:tr>
      <w:tr w:rsidR="006F051B" w14:paraId="07B13887" w14:textId="77777777" w:rsidTr="00C916CF">
        <w:trPr>
          <w:cantSplit/>
        </w:trPr>
        <w:tc>
          <w:tcPr>
            <w:tcW w:w="2198" w:type="dxa"/>
            <w:tcBorders>
              <w:top w:val="single" w:sz="4" w:space="0" w:color="000001"/>
              <w:left w:val="single" w:sz="4" w:space="0" w:color="000001"/>
              <w:bottom w:val="single" w:sz="4" w:space="0" w:color="000001"/>
              <w:right w:val="single" w:sz="4" w:space="0" w:color="000001"/>
            </w:tcBorders>
            <w:shd w:val="clear" w:color="auto" w:fill="2F5496"/>
          </w:tcPr>
          <w:p w14:paraId="7089143D" w14:textId="77777777" w:rsidR="006F051B" w:rsidRDefault="006F051B" w:rsidP="00C916CF">
            <w:pPr>
              <w:keepLines/>
              <w:widowControl w:val="0"/>
              <w:spacing w:before="40" w:after="40"/>
              <w:ind w:left="131" w:right="97"/>
              <w:jc w:val="both"/>
              <w:rPr>
                <w:rFonts w:cs="Times New Roman"/>
                <w:szCs w:val="24"/>
              </w:rPr>
            </w:pPr>
            <w:r>
              <w:rPr>
                <w:rFonts w:ascii="Arial" w:cs="Times New Roman"/>
                <w:color w:val="FFFFFF"/>
                <w:sz w:val="16"/>
                <w:szCs w:val="24"/>
              </w:rPr>
              <w:t xml:space="preserve">SIGNATURE </w:t>
            </w:r>
            <w:r>
              <w:rPr>
                <w:rFonts w:ascii="Arial" w:cs="Times New Roman"/>
                <w:i/>
                <w:color w:val="FFFFFF"/>
                <w:sz w:val="16"/>
                <w:szCs w:val="24"/>
              </w:rPr>
              <w:t>(sauf pouvoir du mandataire)</w:t>
            </w:r>
            <w:r>
              <w:rPr>
                <w:rFonts w:ascii="Arial" w:cs="Times New Roman"/>
                <w:color w:val="FFFFFF"/>
                <w:sz w:val="16"/>
                <w:szCs w:val="24"/>
              </w:rPr>
              <w:t> </w:t>
            </w:r>
            <w:r>
              <w:rPr>
                <w:rFonts w:ascii="Arial" w:cs="Times New Roman"/>
                <w:color w:val="FFFFFF"/>
                <w:sz w:val="16"/>
                <w:szCs w:val="24"/>
              </w:rPr>
              <w:t>:</w:t>
            </w:r>
          </w:p>
        </w:tc>
        <w:tc>
          <w:tcPr>
            <w:tcW w:w="2508" w:type="dxa"/>
            <w:tcBorders>
              <w:top w:val="single" w:sz="12" w:space="0" w:color="595959"/>
              <w:left w:val="single" w:sz="4" w:space="0" w:color="000001"/>
              <w:bottom w:val="single" w:sz="12" w:space="0" w:color="595959"/>
              <w:right w:val="single" w:sz="4" w:space="0" w:color="000001"/>
            </w:tcBorders>
            <w:shd w:val="clear" w:color="auto" w:fill="FFFFFF"/>
          </w:tcPr>
          <w:p w14:paraId="55DA68D0" w14:textId="77777777" w:rsidR="006F051B" w:rsidRDefault="006F051B" w:rsidP="00C916CF">
            <w:pPr>
              <w:keepLines/>
              <w:widowControl w:val="0"/>
              <w:spacing w:before="40" w:after="40"/>
              <w:ind w:left="131" w:right="97"/>
              <w:jc w:val="both"/>
              <w:rPr>
                <w:rFonts w:ascii="Arial" w:cs="Times New Roman"/>
                <w:sz w:val="24"/>
                <w:szCs w:val="24"/>
              </w:rPr>
            </w:pPr>
          </w:p>
        </w:tc>
        <w:tc>
          <w:tcPr>
            <w:tcW w:w="1951" w:type="dxa"/>
            <w:tcBorders>
              <w:top w:val="single" w:sz="4" w:space="0" w:color="000001"/>
              <w:left w:val="single" w:sz="4" w:space="0" w:color="000001"/>
              <w:bottom w:val="single" w:sz="4" w:space="0" w:color="000001"/>
              <w:right w:val="single" w:sz="4" w:space="0" w:color="000001"/>
            </w:tcBorders>
            <w:shd w:val="clear" w:color="auto" w:fill="2F5496"/>
          </w:tcPr>
          <w:p w14:paraId="36F3C8C2" w14:textId="77777777" w:rsidR="006F051B" w:rsidRDefault="006F051B" w:rsidP="00C916CF">
            <w:pPr>
              <w:keepLines/>
              <w:widowControl w:val="0"/>
              <w:spacing w:before="40" w:after="40"/>
              <w:ind w:left="146" w:right="105"/>
              <w:jc w:val="both"/>
              <w:rPr>
                <w:rFonts w:cs="Times New Roman"/>
                <w:szCs w:val="24"/>
              </w:rPr>
            </w:pPr>
            <w:r>
              <w:rPr>
                <w:rFonts w:ascii="Arial" w:cs="Times New Roman"/>
                <w:color w:val="FFFFFF"/>
                <w:sz w:val="16"/>
                <w:szCs w:val="24"/>
              </w:rPr>
              <w:t xml:space="preserve">SIGNATURE </w:t>
            </w:r>
            <w:r>
              <w:rPr>
                <w:rFonts w:ascii="Arial" w:cs="Times New Roman"/>
                <w:i/>
                <w:color w:val="FFFFFF"/>
                <w:sz w:val="16"/>
                <w:szCs w:val="24"/>
              </w:rPr>
              <w:t>(sauf pouvoir du mandataire)</w:t>
            </w:r>
            <w:r>
              <w:rPr>
                <w:rFonts w:ascii="Arial" w:cs="Times New Roman"/>
                <w:color w:val="FFFFFF"/>
                <w:sz w:val="16"/>
                <w:szCs w:val="24"/>
              </w:rPr>
              <w:t> </w:t>
            </w:r>
            <w:r>
              <w:rPr>
                <w:rFonts w:ascii="Arial" w:cs="Times New Roman"/>
                <w:color w:val="FFFFFF"/>
                <w:sz w:val="16"/>
                <w:szCs w:val="24"/>
              </w:rPr>
              <w:t>:</w:t>
            </w:r>
          </w:p>
        </w:tc>
        <w:tc>
          <w:tcPr>
            <w:tcW w:w="2648" w:type="dxa"/>
            <w:tcBorders>
              <w:top w:val="single" w:sz="12" w:space="0" w:color="595959"/>
              <w:left w:val="single" w:sz="4" w:space="0" w:color="000001"/>
              <w:bottom w:val="single" w:sz="12" w:space="0" w:color="595959"/>
              <w:right w:val="single" w:sz="18" w:space="0" w:color="595959"/>
            </w:tcBorders>
            <w:shd w:val="clear" w:color="auto" w:fill="FFFFFF"/>
          </w:tcPr>
          <w:p w14:paraId="4169821C" w14:textId="77777777" w:rsidR="006F051B" w:rsidRDefault="006F051B" w:rsidP="00C916CF">
            <w:pPr>
              <w:keepLines/>
              <w:widowControl w:val="0"/>
              <w:spacing w:before="40" w:after="40"/>
              <w:ind w:left="146" w:right="105"/>
              <w:jc w:val="both"/>
              <w:rPr>
                <w:rFonts w:ascii="Arial" w:cs="Times New Roman"/>
                <w:sz w:val="24"/>
                <w:szCs w:val="24"/>
              </w:rPr>
            </w:pPr>
          </w:p>
        </w:tc>
      </w:tr>
      <w:tr w:rsidR="006F051B" w14:paraId="1D0705A0" w14:textId="77777777" w:rsidTr="00C916CF">
        <w:trPr>
          <w:cantSplit/>
        </w:trPr>
        <w:tc>
          <w:tcPr>
            <w:tcW w:w="2198" w:type="dxa"/>
            <w:tcBorders>
              <w:top w:val="single" w:sz="4" w:space="0" w:color="000001"/>
              <w:left w:val="single" w:sz="4" w:space="0" w:color="000001"/>
              <w:bottom w:val="single" w:sz="4" w:space="0" w:color="000001"/>
              <w:right w:val="single" w:sz="4" w:space="0" w:color="000001"/>
            </w:tcBorders>
            <w:shd w:val="clear" w:color="auto" w:fill="2F5496"/>
          </w:tcPr>
          <w:p w14:paraId="34D24A0B" w14:textId="77777777" w:rsidR="006F051B" w:rsidRDefault="006F051B" w:rsidP="00C916CF">
            <w:pPr>
              <w:keepLines/>
              <w:widowControl w:val="0"/>
              <w:spacing w:before="40" w:after="40"/>
              <w:ind w:left="131" w:right="97"/>
              <w:jc w:val="both"/>
              <w:rPr>
                <w:rFonts w:cs="Times New Roman"/>
                <w:szCs w:val="24"/>
              </w:rPr>
            </w:pPr>
            <w:r>
              <w:rPr>
                <w:rFonts w:ascii="Arial" w:cs="Times New Roman"/>
                <w:color w:val="FFFFFF"/>
                <w:sz w:val="16"/>
                <w:szCs w:val="24"/>
              </w:rPr>
              <w:t>PAR :</w:t>
            </w:r>
          </w:p>
        </w:tc>
        <w:tc>
          <w:tcPr>
            <w:tcW w:w="2508" w:type="dxa"/>
            <w:tcBorders>
              <w:top w:val="single" w:sz="12" w:space="0" w:color="595959"/>
              <w:left w:val="single" w:sz="4" w:space="0" w:color="000001"/>
              <w:bottom w:val="single" w:sz="12" w:space="0" w:color="595959"/>
              <w:right w:val="single" w:sz="4" w:space="0" w:color="000001"/>
            </w:tcBorders>
            <w:shd w:val="clear" w:color="auto" w:fill="FFFFFF"/>
          </w:tcPr>
          <w:p w14:paraId="026F47EA" w14:textId="77777777" w:rsidR="006F051B" w:rsidRDefault="006F051B" w:rsidP="00C916CF">
            <w:pPr>
              <w:keepLines/>
              <w:widowControl w:val="0"/>
              <w:spacing w:before="40" w:after="40"/>
              <w:ind w:left="131" w:right="97"/>
              <w:jc w:val="both"/>
              <w:rPr>
                <w:rFonts w:ascii="Arial" w:cs="Times New Roman"/>
                <w:sz w:val="24"/>
                <w:szCs w:val="24"/>
              </w:rPr>
            </w:pPr>
          </w:p>
        </w:tc>
        <w:tc>
          <w:tcPr>
            <w:tcW w:w="1951" w:type="dxa"/>
            <w:tcBorders>
              <w:top w:val="single" w:sz="4" w:space="0" w:color="000001"/>
              <w:left w:val="single" w:sz="4" w:space="0" w:color="000001"/>
              <w:bottom w:val="single" w:sz="4" w:space="0" w:color="000001"/>
              <w:right w:val="single" w:sz="4" w:space="0" w:color="000001"/>
            </w:tcBorders>
            <w:shd w:val="clear" w:color="auto" w:fill="2F5496"/>
          </w:tcPr>
          <w:p w14:paraId="02268D2A" w14:textId="77777777" w:rsidR="006F051B" w:rsidRDefault="006F051B" w:rsidP="00C916CF">
            <w:pPr>
              <w:keepLines/>
              <w:widowControl w:val="0"/>
              <w:spacing w:before="40" w:after="40"/>
              <w:ind w:left="146" w:right="105"/>
              <w:jc w:val="both"/>
              <w:rPr>
                <w:rFonts w:cs="Times New Roman"/>
                <w:szCs w:val="24"/>
              </w:rPr>
            </w:pPr>
            <w:r>
              <w:rPr>
                <w:rFonts w:ascii="Arial" w:cs="Times New Roman"/>
                <w:color w:val="FFFFFF"/>
                <w:sz w:val="16"/>
                <w:szCs w:val="24"/>
              </w:rPr>
              <w:t>PAR :</w:t>
            </w:r>
          </w:p>
        </w:tc>
        <w:tc>
          <w:tcPr>
            <w:tcW w:w="2648" w:type="dxa"/>
            <w:tcBorders>
              <w:top w:val="single" w:sz="12" w:space="0" w:color="595959"/>
              <w:left w:val="single" w:sz="4" w:space="0" w:color="000001"/>
              <w:bottom w:val="single" w:sz="12" w:space="0" w:color="595959"/>
              <w:right w:val="single" w:sz="18" w:space="0" w:color="595959"/>
            </w:tcBorders>
            <w:shd w:val="clear" w:color="auto" w:fill="FFFFFF"/>
          </w:tcPr>
          <w:p w14:paraId="1C023DBC" w14:textId="77777777" w:rsidR="006F051B" w:rsidRDefault="006F051B" w:rsidP="00C916CF">
            <w:pPr>
              <w:keepLines/>
              <w:widowControl w:val="0"/>
              <w:spacing w:before="40" w:after="40"/>
              <w:ind w:left="146" w:right="105"/>
              <w:jc w:val="both"/>
              <w:rPr>
                <w:rFonts w:ascii="Arial" w:cs="Times New Roman"/>
                <w:sz w:val="24"/>
                <w:szCs w:val="24"/>
              </w:rPr>
            </w:pPr>
          </w:p>
        </w:tc>
      </w:tr>
      <w:tr w:rsidR="006F051B" w14:paraId="5D58F5AD" w14:textId="77777777" w:rsidTr="00C916CF">
        <w:trPr>
          <w:cantSplit/>
        </w:trPr>
        <w:tc>
          <w:tcPr>
            <w:tcW w:w="2198" w:type="dxa"/>
            <w:tcBorders>
              <w:top w:val="single" w:sz="4" w:space="0" w:color="000001"/>
              <w:left w:val="single" w:sz="4" w:space="0" w:color="000001"/>
              <w:bottom w:val="single" w:sz="4" w:space="0" w:color="000001"/>
              <w:right w:val="single" w:sz="4" w:space="0" w:color="000001"/>
            </w:tcBorders>
            <w:shd w:val="clear" w:color="auto" w:fill="2F5496"/>
          </w:tcPr>
          <w:p w14:paraId="316F7D07" w14:textId="77777777" w:rsidR="006F051B" w:rsidRDefault="006F051B" w:rsidP="00C916CF">
            <w:pPr>
              <w:keepLines/>
              <w:widowControl w:val="0"/>
              <w:spacing w:before="40" w:after="40"/>
              <w:ind w:left="131" w:right="97"/>
              <w:jc w:val="both"/>
              <w:rPr>
                <w:rFonts w:cs="Times New Roman"/>
                <w:szCs w:val="24"/>
              </w:rPr>
            </w:pPr>
            <w:r>
              <w:rPr>
                <w:rFonts w:ascii="Arial" w:cs="Times New Roman"/>
                <w:color w:val="FFFFFF"/>
                <w:sz w:val="16"/>
                <w:szCs w:val="24"/>
              </w:rPr>
              <w:t>LE :</w:t>
            </w:r>
          </w:p>
        </w:tc>
        <w:tc>
          <w:tcPr>
            <w:tcW w:w="2508" w:type="dxa"/>
            <w:tcBorders>
              <w:top w:val="single" w:sz="12" w:space="0" w:color="595959"/>
              <w:left w:val="single" w:sz="4" w:space="0" w:color="000001"/>
              <w:bottom w:val="single" w:sz="12" w:space="0" w:color="595959"/>
              <w:right w:val="single" w:sz="4" w:space="0" w:color="000001"/>
            </w:tcBorders>
            <w:shd w:val="clear" w:color="auto" w:fill="FFFFFF"/>
          </w:tcPr>
          <w:p w14:paraId="1D1C4E56" w14:textId="77777777" w:rsidR="006F051B" w:rsidRDefault="006F051B" w:rsidP="00C916CF">
            <w:pPr>
              <w:keepLines/>
              <w:widowControl w:val="0"/>
              <w:spacing w:before="40" w:after="40"/>
              <w:ind w:left="131" w:right="97"/>
              <w:jc w:val="both"/>
              <w:rPr>
                <w:rFonts w:ascii="Arial" w:cs="Times New Roman"/>
                <w:sz w:val="24"/>
                <w:szCs w:val="24"/>
              </w:rPr>
            </w:pPr>
          </w:p>
        </w:tc>
        <w:tc>
          <w:tcPr>
            <w:tcW w:w="1951" w:type="dxa"/>
            <w:tcBorders>
              <w:top w:val="single" w:sz="4" w:space="0" w:color="000001"/>
              <w:left w:val="single" w:sz="4" w:space="0" w:color="000001"/>
              <w:bottom w:val="single" w:sz="4" w:space="0" w:color="000001"/>
              <w:right w:val="single" w:sz="4" w:space="0" w:color="000001"/>
            </w:tcBorders>
            <w:shd w:val="clear" w:color="auto" w:fill="2F5496"/>
          </w:tcPr>
          <w:p w14:paraId="61F5F615" w14:textId="77777777" w:rsidR="006F051B" w:rsidRDefault="006F051B" w:rsidP="00C916CF">
            <w:pPr>
              <w:keepLines/>
              <w:widowControl w:val="0"/>
              <w:spacing w:before="40" w:after="40"/>
              <w:ind w:left="146" w:right="105"/>
              <w:jc w:val="both"/>
              <w:rPr>
                <w:rFonts w:cs="Times New Roman"/>
                <w:szCs w:val="24"/>
              </w:rPr>
            </w:pPr>
            <w:r>
              <w:rPr>
                <w:rFonts w:ascii="Arial" w:cs="Times New Roman"/>
                <w:color w:val="FFFFFF"/>
                <w:sz w:val="16"/>
                <w:szCs w:val="24"/>
              </w:rPr>
              <w:t>LE :</w:t>
            </w:r>
          </w:p>
        </w:tc>
        <w:tc>
          <w:tcPr>
            <w:tcW w:w="2648" w:type="dxa"/>
            <w:tcBorders>
              <w:top w:val="single" w:sz="12" w:space="0" w:color="595959"/>
              <w:left w:val="single" w:sz="4" w:space="0" w:color="000001"/>
              <w:bottom w:val="single" w:sz="12" w:space="0" w:color="595959"/>
              <w:right w:val="single" w:sz="18" w:space="0" w:color="595959"/>
            </w:tcBorders>
            <w:shd w:val="clear" w:color="auto" w:fill="FFFFFF"/>
          </w:tcPr>
          <w:p w14:paraId="33EE705A" w14:textId="77777777" w:rsidR="006F051B" w:rsidRDefault="006F051B" w:rsidP="00C916CF">
            <w:pPr>
              <w:keepLines/>
              <w:widowControl w:val="0"/>
              <w:spacing w:before="40" w:after="40"/>
              <w:ind w:left="146" w:right="105"/>
              <w:jc w:val="both"/>
              <w:rPr>
                <w:rFonts w:ascii="Arial" w:cs="Times New Roman"/>
                <w:sz w:val="24"/>
                <w:szCs w:val="24"/>
              </w:rPr>
            </w:pPr>
          </w:p>
        </w:tc>
      </w:tr>
      <w:tr w:rsidR="006F051B" w14:paraId="41D3AFC2" w14:textId="77777777" w:rsidTr="00C916CF">
        <w:trPr>
          <w:cantSplit/>
        </w:trPr>
        <w:tc>
          <w:tcPr>
            <w:tcW w:w="2198" w:type="dxa"/>
            <w:tcBorders>
              <w:top w:val="single" w:sz="4" w:space="0" w:color="000001"/>
              <w:left w:val="single" w:sz="4" w:space="0" w:color="000001"/>
              <w:bottom w:val="single" w:sz="4" w:space="0" w:color="000001"/>
              <w:right w:val="single" w:sz="4" w:space="0" w:color="000001"/>
            </w:tcBorders>
            <w:shd w:val="clear" w:color="auto" w:fill="2F5496"/>
          </w:tcPr>
          <w:p w14:paraId="38D5C48A" w14:textId="77777777" w:rsidR="006F051B" w:rsidRDefault="006F051B" w:rsidP="00C916CF">
            <w:pPr>
              <w:keepLines/>
              <w:widowControl w:val="0"/>
              <w:spacing w:before="40" w:after="40"/>
              <w:ind w:left="131" w:right="97"/>
              <w:jc w:val="both"/>
              <w:rPr>
                <w:rFonts w:cs="Times New Roman"/>
                <w:szCs w:val="24"/>
              </w:rPr>
            </w:pPr>
            <w:r>
              <w:rPr>
                <w:rFonts w:ascii="Arial" w:cs="Times New Roman"/>
                <w:color w:val="FFFFFF"/>
                <w:sz w:val="16"/>
                <w:szCs w:val="24"/>
              </w:rPr>
              <w:t>RAISON SOCIALE</w:t>
            </w:r>
            <w:r>
              <w:rPr>
                <w:rFonts w:ascii="Arial" w:cs="Times New Roman"/>
                <w:color w:val="FFFFFF"/>
                <w:sz w:val="16"/>
                <w:szCs w:val="24"/>
              </w:rPr>
              <w:t> </w:t>
            </w:r>
            <w:r>
              <w:rPr>
                <w:rFonts w:ascii="Arial" w:cs="Times New Roman"/>
                <w:color w:val="FFFFFF"/>
                <w:sz w:val="16"/>
                <w:szCs w:val="24"/>
              </w:rPr>
              <w:t>2 :</w:t>
            </w:r>
          </w:p>
        </w:tc>
        <w:tc>
          <w:tcPr>
            <w:tcW w:w="2508" w:type="dxa"/>
            <w:tcBorders>
              <w:top w:val="single" w:sz="12" w:space="0" w:color="595959"/>
              <w:left w:val="single" w:sz="4" w:space="0" w:color="000001"/>
              <w:bottom w:val="single" w:sz="12" w:space="0" w:color="595959"/>
              <w:right w:val="single" w:sz="4" w:space="0" w:color="000001"/>
            </w:tcBorders>
            <w:shd w:val="clear" w:color="auto" w:fill="FFFFFF"/>
          </w:tcPr>
          <w:p w14:paraId="7BE1C20A" w14:textId="77777777" w:rsidR="006F051B" w:rsidRDefault="006F051B" w:rsidP="00C916CF">
            <w:pPr>
              <w:keepLines/>
              <w:widowControl w:val="0"/>
              <w:spacing w:before="40" w:after="40"/>
              <w:ind w:left="131" w:right="97"/>
              <w:jc w:val="both"/>
              <w:rPr>
                <w:rFonts w:ascii="Arial" w:cs="Times New Roman"/>
                <w:sz w:val="24"/>
                <w:szCs w:val="24"/>
              </w:rPr>
            </w:pPr>
          </w:p>
        </w:tc>
        <w:tc>
          <w:tcPr>
            <w:tcW w:w="1951" w:type="dxa"/>
            <w:tcBorders>
              <w:top w:val="single" w:sz="4" w:space="0" w:color="000001"/>
              <w:left w:val="single" w:sz="4" w:space="0" w:color="000001"/>
              <w:bottom w:val="single" w:sz="4" w:space="0" w:color="000001"/>
              <w:right w:val="single" w:sz="4" w:space="0" w:color="000001"/>
            </w:tcBorders>
            <w:shd w:val="clear" w:color="auto" w:fill="2F5496"/>
          </w:tcPr>
          <w:p w14:paraId="1EDDE6A8" w14:textId="77777777" w:rsidR="006F051B" w:rsidRDefault="006F051B" w:rsidP="00C916CF">
            <w:pPr>
              <w:keepLines/>
              <w:widowControl w:val="0"/>
              <w:spacing w:before="40" w:after="40"/>
              <w:ind w:left="146" w:right="105"/>
              <w:jc w:val="both"/>
              <w:rPr>
                <w:rFonts w:cs="Times New Roman"/>
                <w:szCs w:val="24"/>
              </w:rPr>
            </w:pPr>
            <w:r>
              <w:rPr>
                <w:rFonts w:ascii="Arial" w:cs="Times New Roman"/>
                <w:color w:val="FFFFFF"/>
                <w:sz w:val="16"/>
                <w:szCs w:val="24"/>
              </w:rPr>
              <w:t>RAISON SOCIALE 4 :</w:t>
            </w:r>
          </w:p>
        </w:tc>
        <w:tc>
          <w:tcPr>
            <w:tcW w:w="2648" w:type="dxa"/>
            <w:tcBorders>
              <w:top w:val="single" w:sz="12" w:space="0" w:color="595959"/>
              <w:left w:val="single" w:sz="4" w:space="0" w:color="000001"/>
              <w:bottom w:val="single" w:sz="12" w:space="0" w:color="595959"/>
              <w:right w:val="single" w:sz="18" w:space="0" w:color="595959"/>
            </w:tcBorders>
            <w:shd w:val="clear" w:color="auto" w:fill="FFFFFF"/>
          </w:tcPr>
          <w:p w14:paraId="41E67999" w14:textId="77777777" w:rsidR="006F051B" w:rsidRDefault="006F051B" w:rsidP="00C916CF">
            <w:pPr>
              <w:keepLines/>
              <w:widowControl w:val="0"/>
              <w:spacing w:before="40" w:after="40"/>
              <w:ind w:left="146" w:right="105"/>
              <w:jc w:val="both"/>
              <w:rPr>
                <w:rFonts w:ascii="Arial" w:cs="Times New Roman"/>
                <w:sz w:val="24"/>
                <w:szCs w:val="24"/>
              </w:rPr>
            </w:pPr>
          </w:p>
        </w:tc>
      </w:tr>
      <w:tr w:rsidR="006F051B" w14:paraId="7EA689CC" w14:textId="77777777" w:rsidTr="00C916CF">
        <w:trPr>
          <w:cantSplit/>
        </w:trPr>
        <w:tc>
          <w:tcPr>
            <w:tcW w:w="2198" w:type="dxa"/>
            <w:tcBorders>
              <w:top w:val="single" w:sz="4" w:space="0" w:color="000001"/>
              <w:left w:val="single" w:sz="4" w:space="0" w:color="000001"/>
              <w:bottom w:val="single" w:sz="4" w:space="0" w:color="000001"/>
              <w:right w:val="single" w:sz="4" w:space="0" w:color="000001"/>
            </w:tcBorders>
            <w:shd w:val="clear" w:color="auto" w:fill="2F5496"/>
          </w:tcPr>
          <w:p w14:paraId="710A82C2" w14:textId="77777777" w:rsidR="006F051B" w:rsidRDefault="006F051B" w:rsidP="00C916CF">
            <w:pPr>
              <w:keepLines/>
              <w:widowControl w:val="0"/>
              <w:spacing w:before="40" w:after="40"/>
              <w:ind w:left="131" w:right="97"/>
              <w:jc w:val="both"/>
              <w:rPr>
                <w:rFonts w:cs="Times New Roman"/>
                <w:szCs w:val="24"/>
              </w:rPr>
            </w:pPr>
            <w:r>
              <w:rPr>
                <w:rFonts w:ascii="Arial" w:cs="Times New Roman"/>
                <w:color w:val="FFFFFF"/>
                <w:sz w:val="16"/>
                <w:szCs w:val="24"/>
              </w:rPr>
              <w:t>SIRET**</w:t>
            </w:r>
            <w:r>
              <w:rPr>
                <w:rFonts w:ascii="Arial" w:cs="Times New Roman"/>
                <w:color w:val="FFFFFF"/>
                <w:sz w:val="16"/>
                <w:szCs w:val="24"/>
              </w:rPr>
              <w:t> </w:t>
            </w:r>
            <w:r>
              <w:rPr>
                <w:rFonts w:ascii="Arial" w:cs="Times New Roman"/>
                <w:color w:val="FFFFFF"/>
                <w:sz w:val="16"/>
                <w:szCs w:val="24"/>
              </w:rPr>
              <w:t>:</w:t>
            </w:r>
          </w:p>
        </w:tc>
        <w:tc>
          <w:tcPr>
            <w:tcW w:w="2508" w:type="dxa"/>
            <w:tcBorders>
              <w:top w:val="single" w:sz="12" w:space="0" w:color="595959"/>
              <w:left w:val="single" w:sz="4" w:space="0" w:color="000001"/>
              <w:bottom w:val="single" w:sz="12" w:space="0" w:color="595959"/>
              <w:right w:val="single" w:sz="4" w:space="0" w:color="000001"/>
            </w:tcBorders>
            <w:shd w:val="clear" w:color="auto" w:fill="FFFFFF"/>
          </w:tcPr>
          <w:p w14:paraId="3B475226" w14:textId="77777777" w:rsidR="006F051B" w:rsidRDefault="006F051B" w:rsidP="00C916CF">
            <w:pPr>
              <w:keepLines/>
              <w:widowControl w:val="0"/>
              <w:spacing w:before="40" w:after="40"/>
              <w:ind w:left="131" w:right="97"/>
              <w:jc w:val="both"/>
              <w:rPr>
                <w:rFonts w:ascii="Arial" w:cs="Times New Roman"/>
                <w:sz w:val="24"/>
                <w:szCs w:val="24"/>
              </w:rPr>
            </w:pPr>
          </w:p>
        </w:tc>
        <w:tc>
          <w:tcPr>
            <w:tcW w:w="1951" w:type="dxa"/>
            <w:tcBorders>
              <w:top w:val="single" w:sz="4" w:space="0" w:color="000001"/>
              <w:left w:val="single" w:sz="4" w:space="0" w:color="000001"/>
              <w:bottom w:val="single" w:sz="4" w:space="0" w:color="000001"/>
              <w:right w:val="single" w:sz="4" w:space="0" w:color="000001"/>
            </w:tcBorders>
            <w:shd w:val="clear" w:color="auto" w:fill="2F5496"/>
          </w:tcPr>
          <w:p w14:paraId="3A275771" w14:textId="77777777" w:rsidR="006F051B" w:rsidRDefault="006F051B" w:rsidP="00C916CF">
            <w:pPr>
              <w:keepLines/>
              <w:widowControl w:val="0"/>
              <w:spacing w:before="40" w:after="40"/>
              <w:ind w:left="146" w:right="105"/>
              <w:jc w:val="both"/>
              <w:rPr>
                <w:rFonts w:cs="Times New Roman"/>
                <w:szCs w:val="24"/>
              </w:rPr>
            </w:pPr>
            <w:r>
              <w:rPr>
                <w:rFonts w:ascii="Arial" w:cs="Times New Roman"/>
                <w:color w:val="FFFFFF"/>
                <w:sz w:val="16"/>
                <w:szCs w:val="24"/>
              </w:rPr>
              <w:t>SIRET**</w:t>
            </w:r>
            <w:r>
              <w:rPr>
                <w:rFonts w:ascii="Arial" w:cs="Times New Roman"/>
                <w:color w:val="FFFFFF"/>
                <w:sz w:val="16"/>
                <w:szCs w:val="24"/>
              </w:rPr>
              <w:t> </w:t>
            </w:r>
            <w:r>
              <w:rPr>
                <w:rFonts w:ascii="Arial" w:cs="Times New Roman"/>
                <w:color w:val="FFFFFF"/>
                <w:sz w:val="16"/>
                <w:szCs w:val="24"/>
              </w:rPr>
              <w:t>:</w:t>
            </w:r>
          </w:p>
        </w:tc>
        <w:tc>
          <w:tcPr>
            <w:tcW w:w="2648" w:type="dxa"/>
            <w:tcBorders>
              <w:top w:val="single" w:sz="12" w:space="0" w:color="595959"/>
              <w:left w:val="single" w:sz="4" w:space="0" w:color="000001"/>
              <w:bottom w:val="single" w:sz="12" w:space="0" w:color="595959"/>
              <w:right w:val="single" w:sz="18" w:space="0" w:color="595959"/>
            </w:tcBorders>
            <w:shd w:val="clear" w:color="auto" w:fill="FFFFFF"/>
          </w:tcPr>
          <w:p w14:paraId="12526983" w14:textId="77777777" w:rsidR="006F051B" w:rsidRDefault="006F051B" w:rsidP="00C916CF">
            <w:pPr>
              <w:keepLines/>
              <w:widowControl w:val="0"/>
              <w:spacing w:before="40" w:after="40"/>
              <w:ind w:left="146" w:right="105"/>
              <w:jc w:val="both"/>
              <w:rPr>
                <w:rFonts w:ascii="Arial" w:cs="Times New Roman"/>
                <w:sz w:val="24"/>
                <w:szCs w:val="24"/>
              </w:rPr>
            </w:pPr>
          </w:p>
        </w:tc>
      </w:tr>
      <w:tr w:rsidR="006F051B" w14:paraId="5FE5B38B" w14:textId="77777777" w:rsidTr="00C916CF">
        <w:trPr>
          <w:cantSplit/>
        </w:trPr>
        <w:tc>
          <w:tcPr>
            <w:tcW w:w="2198" w:type="dxa"/>
            <w:tcBorders>
              <w:top w:val="single" w:sz="4" w:space="0" w:color="000001"/>
              <w:left w:val="single" w:sz="4" w:space="0" w:color="000001"/>
              <w:bottom w:val="single" w:sz="4" w:space="0" w:color="000001"/>
              <w:right w:val="single" w:sz="4" w:space="0" w:color="000001"/>
            </w:tcBorders>
            <w:shd w:val="clear" w:color="auto" w:fill="2F5496"/>
          </w:tcPr>
          <w:p w14:paraId="560154B0" w14:textId="77777777" w:rsidR="006F051B" w:rsidRDefault="006F051B" w:rsidP="00C916CF">
            <w:pPr>
              <w:keepLines/>
              <w:widowControl w:val="0"/>
              <w:spacing w:before="40" w:after="40"/>
              <w:ind w:left="131" w:right="97"/>
              <w:jc w:val="both"/>
              <w:rPr>
                <w:rFonts w:cs="Times New Roman"/>
                <w:szCs w:val="24"/>
              </w:rPr>
            </w:pPr>
            <w:r>
              <w:rPr>
                <w:rFonts w:ascii="Arial" w:cs="Times New Roman"/>
                <w:color w:val="FFFFFF"/>
                <w:sz w:val="16"/>
                <w:szCs w:val="24"/>
              </w:rPr>
              <w:t>ADRESSE</w:t>
            </w:r>
            <w:r>
              <w:rPr>
                <w:rFonts w:ascii="Arial" w:cs="Times New Roman"/>
                <w:color w:val="FFFFFF"/>
                <w:sz w:val="16"/>
                <w:szCs w:val="24"/>
              </w:rPr>
              <w:t> </w:t>
            </w:r>
            <w:r>
              <w:rPr>
                <w:rFonts w:ascii="Arial" w:cs="Times New Roman"/>
                <w:color w:val="FFFFFF"/>
                <w:sz w:val="16"/>
                <w:szCs w:val="24"/>
              </w:rPr>
              <w:t>:</w:t>
            </w:r>
          </w:p>
        </w:tc>
        <w:tc>
          <w:tcPr>
            <w:tcW w:w="2508" w:type="dxa"/>
            <w:tcBorders>
              <w:top w:val="single" w:sz="12" w:space="0" w:color="595959"/>
              <w:left w:val="single" w:sz="4" w:space="0" w:color="000001"/>
              <w:bottom w:val="single" w:sz="12" w:space="0" w:color="595959"/>
              <w:right w:val="single" w:sz="4" w:space="0" w:color="000001"/>
            </w:tcBorders>
            <w:shd w:val="clear" w:color="auto" w:fill="FFFFFF"/>
          </w:tcPr>
          <w:p w14:paraId="0C1ACE44" w14:textId="77777777" w:rsidR="006F051B" w:rsidRDefault="006F051B" w:rsidP="00C916CF">
            <w:pPr>
              <w:keepLines/>
              <w:widowControl w:val="0"/>
              <w:spacing w:before="40" w:after="40"/>
              <w:ind w:left="164" w:right="75"/>
              <w:jc w:val="both"/>
              <w:rPr>
                <w:rFonts w:ascii="Arial" w:cs="Times New Roman"/>
                <w:color w:val="000000"/>
                <w:sz w:val="16"/>
                <w:szCs w:val="24"/>
              </w:rPr>
            </w:pPr>
          </w:p>
          <w:p w14:paraId="7B67B083" w14:textId="77777777" w:rsidR="006F051B" w:rsidRDefault="006F051B" w:rsidP="00C916CF">
            <w:pPr>
              <w:keepLines/>
              <w:widowControl w:val="0"/>
              <w:spacing w:before="40" w:after="40"/>
              <w:ind w:left="164" w:right="75"/>
              <w:jc w:val="both"/>
              <w:rPr>
                <w:rFonts w:ascii="Arial" w:cs="Times New Roman"/>
                <w:sz w:val="24"/>
                <w:szCs w:val="24"/>
              </w:rPr>
            </w:pPr>
          </w:p>
        </w:tc>
        <w:tc>
          <w:tcPr>
            <w:tcW w:w="1951" w:type="dxa"/>
            <w:tcBorders>
              <w:top w:val="single" w:sz="4" w:space="0" w:color="000001"/>
              <w:left w:val="single" w:sz="4" w:space="0" w:color="000001"/>
              <w:bottom w:val="single" w:sz="4" w:space="0" w:color="000001"/>
              <w:right w:val="single" w:sz="4" w:space="0" w:color="000001"/>
            </w:tcBorders>
            <w:shd w:val="clear" w:color="auto" w:fill="2F5496"/>
          </w:tcPr>
          <w:p w14:paraId="53EB7911" w14:textId="77777777" w:rsidR="006F051B" w:rsidRDefault="006F051B" w:rsidP="00C916CF">
            <w:pPr>
              <w:keepLines/>
              <w:widowControl w:val="0"/>
              <w:spacing w:before="40" w:after="40"/>
              <w:ind w:left="146" w:right="105"/>
              <w:jc w:val="both"/>
              <w:rPr>
                <w:rFonts w:cs="Times New Roman"/>
                <w:szCs w:val="24"/>
              </w:rPr>
            </w:pPr>
            <w:r>
              <w:rPr>
                <w:rFonts w:ascii="Arial" w:cs="Times New Roman"/>
                <w:color w:val="FFFFFF"/>
                <w:sz w:val="16"/>
                <w:szCs w:val="24"/>
              </w:rPr>
              <w:t>ADRESSE</w:t>
            </w:r>
            <w:r>
              <w:rPr>
                <w:rFonts w:ascii="Arial" w:cs="Times New Roman"/>
                <w:color w:val="FFFFFF"/>
                <w:sz w:val="16"/>
                <w:szCs w:val="24"/>
              </w:rPr>
              <w:t> </w:t>
            </w:r>
            <w:r>
              <w:rPr>
                <w:rFonts w:ascii="Arial" w:cs="Times New Roman"/>
                <w:color w:val="FFFFFF"/>
                <w:sz w:val="16"/>
                <w:szCs w:val="24"/>
              </w:rPr>
              <w:t>:</w:t>
            </w:r>
          </w:p>
        </w:tc>
        <w:tc>
          <w:tcPr>
            <w:tcW w:w="2648" w:type="dxa"/>
            <w:tcBorders>
              <w:top w:val="single" w:sz="12" w:space="0" w:color="595959"/>
              <w:left w:val="single" w:sz="4" w:space="0" w:color="000001"/>
              <w:bottom w:val="single" w:sz="12" w:space="0" w:color="595959"/>
              <w:right w:val="single" w:sz="18" w:space="0" w:color="595959"/>
            </w:tcBorders>
            <w:shd w:val="clear" w:color="auto" w:fill="FFFFFF"/>
          </w:tcPr>
          <w:p w14:paraId="0B90552D" w14:textId="77777777" w:rsidR="006F051B" w:rsidRDefault="006F051B" w:rsidP="00C916CF">
            <w:pPr>
              <w:keepLines/>
              <w:widowControl w:val="0"/>
              <w:spacing w:before="40" w:after="40"/>
              <w:ind w:left="157" w:right="78"/>
              <w:jc w:val="both"/>
              <w:rPr>
                <w:rFonts w:ascii="Arial" w:cs="Times New Roman"/>
                <w:color w:val="000000"/>
                <w:sz w:val="16"/>
                <w:szCs w:val="24"/>
              </w:rPr>
            </w:pPr>
          </w:p>
          <w:p w14:paraId="3B204437" w14:textId="77777777" w:rsidR="006F051B" w:rsidRDefault="006F051B" w:rsidP="00C916CF">
            <w:pPr>
              <w:keepLines/>
              <w:widowControl w:val="0"/>
              <w:spacing w:before="40" w:after="40"/>
              <w:ind w:left="157" w:right="78"/>
              <w:jc w:val="both"/>
              <w:rPr>
                <w:rFonts w:ascii="Arial" w:cs="Times New Roman"/>
                <w:sz w:val="24"/>
                <w:szCs w:val="24"/>
              </w:rPr>
            </w:pPr>
          </w:p>
        </w:tc>
      </w:tr>
      <w:tr w:rsidR="006F051B" w14:paraId="201730BC" w14:textId="77777777" w:rsidTr="00C916CF">
        <w:trPr>
          <w:cantSplit/>
        </w:trPr>
        <w:tc>
          <w:tcPr>
            <w:tcW w:w="2198" w:type="dxa"/>
            <w:tcBorders>
              <w:top w:val="single" w:sz="4" w:space="0" w:color="000001"/>
              <w:left w:val="single" w:sz="4" w:space="0" w:color="000001"/>
              <w:bottom w:val="single" w:sz="4" w:space="0" w:color="000001"/>
              <w:right w:val="single" w:sz="4" w:space="0" w:color="000001"/>
            </w:tcBorders>
            <w:shd w:val="clear" w:color="auto" w:fill="2F5496"/>
          </w:tcPr>
          <w:p w14:paraId="0A25B2DE" w14:textId="77777777" w:rsidR="006F051B" w:rsidRDefault="006F051B" w:rsidP="00C916CF">
            <w:pPr>
              <w:keepLines/>
              <w:widowControl w:val="0"/>
              <w:spacing w:before="40" w:after="40"/>
              <w:ind w:left="131" w:right="97"/>
              <w:jc w:val="both"/>
              <w:rPr>
                <w:rFonts w:cs="Times New Roman"/>
                <w:szCs w:val="24"/>
              </w:rPr>
            </w:pPr>
            <w:r>
              <w:rPr>
                <w:rFonts w:ascii="Arial" w:cs="Times New Roman"/>
                <w:color w:val="FFFFFF"/>
                <w:sz w:val="16"/>
                <w:szCs w:val="24"/>
              </w:rPr>
              <w:t>TELEPHONE</w:t>
            </w:r>
            <w:r>
              <w:rPr>
                <w:rFonts w:ascii="Arial" w:cs="Times New Roman"/>
                <w:color w:val="FFFFFF"/>
                <w:sz w:val="16"/>
                <w:szCs w:val="24"/>
              </w:rPr>
              <w:t> </w:t>
            </w:r>
            <w:r>
              <w:rPr>
                <w:rFonts w:ascii="Arial" w:cs="Times New Roman"/>
                <w:color w:val="FFFFFF"/>
                <w:sz w:val="16"/>
                <w:szCs w:val="24"/>
              </w:rPr>
              <w:t>:</w:t>
            </w:r>
          </w:p>
        </w:tc>
        <w:tc>
          <w:tcPr>
            <w:tcW w:w="2508" w:type="dxa"/>
            <w:tcBorders>
              <w:top w:val="single" w:sz="12" w:space="0" w:color="595959"/>
              <w:left w:val="single" w:sz="4" w:space="0" w:color="000001"/>
              <w:bottom w:val="single" w:sz="12" w:space="0" w:color="595959"/>
              <w:right w:val="single" w:sz="4" w:space="0" w:color="000001"/>
            </w:tcBorders>
            <w:shd w:val="clear" w:color="auto" w:fill="FFFFFF"/>
          </w:tcPr>
          <w:p w14:paraId="634B9A2E" w14:textId="77777777" w:rsidR="006F051B" w:rsidRDefault="006F051B" w:rsidP="00C916CF">
            <w:pPr>
              <w:keepLines/>
              <w:widowControl w:val="0"/>
              <w:spacing w:before="40" w:after="40"/>
              <w:ind w:left="131" w:right="97"/>
              <w:jc w:val="both"/>
              <w:rPr>
                <w:rFonts w:ascii="Arial" w:cs="Times New Roman"/>
                <w:sz w:val="24"/>
                <w:szCs w:val="24"/>
              </w:rPr>
            </w:pPr>
          </w:p>
        </w:tc>
        <w:tc>
          <w:tcPr>
            <w:tcW w:w="1951" w:type="dxa"/>
            <w:tcBorders>
              <w:top w:val="single" w:sz="4" w:space="0" w:color="000001"/>
              <w:left w:val="single" w:sz="4" w:space="0" w:color="000001"/>
              <w:bottom w:val="single" w:sz="4" w:space="0" w:color="000001"/>
              <w:right w:val="single" w:sz="4" w:space="0" w:color="000001"/>
            </w:tcBorders>
            <w:shd w:val="clear" w:color="auto" w:fill="2F5496"/>
          </w:tcPr>
          <w:p w14:paraId="6666C501" w14:textId="77777777" w:rsidR="006F051B" w:rsidRDefault="006F051B" w:rsidP="00C916CF">
            <w:pPr>
              <w:keepLines/>
              <w:widowControl w:val="0"/>
              <w:spacing w:before="40" w:after="40"/>
              <w:ind w:left="146" w:right="105"/>
              <w:jc w:val="both"/>
              <w:rPr>
                <w:rFonts w:cs="Times New Roman"/>
                <w:szCs w:val="24"/>
              </w:rPr>
            </w:pPr>
            <w:r>
              <w:rPr>
                <w:rFonts w:ascii="Arial" w:cs="Times New Roman"/>
                <w:color w:val="FFFFFF"/>
                <w:sz w:val="16"/>
                <w:szCs w:val="24"/>
              </w:rPr>
              <w:t>TELEPHONE</w:t>
            </w:r>
            <w:r>
              <w:rPr>
                <w:rFonts w:ascii="Arial" w:cs="Times New Roman"/>
                <w:color w:val="FFFFFF"/>
                <w:sz w:val="16"/>
                <w:szCs w:val="24"/>
              </w:rPr>
              <w:t> </w:t>
            </w:r>
            <w:r>
              <w:rPr>
                <w:rFonts w:ascii="Arial" w:cs="Times New Roman"/>
                <w:color w:val="FFFFFF"/>
                <w:sz w:val="16"/>
                <w:szCs w:val="24"/>
              </w:rPr>
              <w:t>:</w:t>
            </w:r>
          </w:p>
        </w:tc>
        <w:tc>
          <w:tcPr>
            <w:tcW w:w="2648" w:type="dxa"/>
            <w:tcBorders>
              <w:top w:val="single" w:sz="12" w:space="0" w:color="595959"/>
              <w:left w:val="single" w:sz="4" w:space="0" w:color="000001"/>
              <w:bottom w:val="single" w:sz="12" w:space="0" w:color="595959"/>
              <w:right w:val="single" w:sz="18" w:space="0" w:color="595959"/>
            </w:tcBorders>
            <w:shd w:val="clear" w:color="auto" w:fill="FFFFFF"/>
          </w:tcPr>
          <w:p w14:paraId="0FA09F98" w14:textId="77777777" w:rsidR="006F051B" w:rsidRDefault="006F051B" w:rsidP="00C916CF">
            <w:pPr>
              <w:keepLines/>
              <w:widowControl w:val="0"/>
              <w:spacing w:before="40" w:after="40"/>
              <w:ind w:left="146" w:right="105"/>
              <w:jc w:val="both"/>
              <w:rPr>
                <w:rFonts w:ascii="Arial" w:cs="Times New Roman"/>
                <w:sz w:val="24"/>
                <w:szCs w:val="24"/>
              </w:rPr>
            </w:pPr>
          </w:p>
        </w:tc>
      </w:tr>
      <w:tr w:rsidR="006F051B" w14:paraId="580F93FA" w14:textId="77777777" w:rsidTr="00C916CF">
        <w:trPr>
          <w:cantSplit/>
        </w:trPr>
        <w:tc>
          <w:tcPr>
            <w:tcW w:w="2198" w:type="dxa"/>
            <w:tcBorders>
              <w:top w:val="single" w:sz="4" w:space="0" w:color="000001"/>
              <w:left w:val="single" w:sz="4" w:space="0" w:color="000001"/>
              <w:bottom w:val="single" w:sz="4" w:space="0" w:color="000001"/>
              <w:right w:val="single" w:sz="4" w:space="0" w:color="000001"/>
            </w:tcBorders>
            <w:shd w:val="clear" w:color="auto" w:fill="2F5496"/>
          </w:tcPr>
          <w:p w14:paraId="34B55DB6" w14:textId="77777777" w:rsidR="006F051B" w:rsidRDefault="006F051B" w:rsidP="00C916CF">
            <w:pPr>
              <w:keepLines/>
              <w:widowControl w:val="0"/>
              <w:spacing w:before="40" w:after="40"/>
              <w:ind w:left="131" w:right="97"/>
              <w:jc w:val="both"/>
              <w:rPr>
                <w:rFonts w:cs="Times New Roman"/>
                <w:szCs w:val="24"/>
              </w:rPr>
            </w:pPr>
            <w:r>
              <w:rPr>
                <w:rFonts w:ascii="Arial" w:cs="Times New Roman"/>
                <w:color w:val="FFFFFF"/>
                <w:sz w:val="16"/>
                <w:szCs w:val="24"/>
              </w:rPr>
              <w:t>COURRIEL</w:t>
            </w:r>
            <w:r>
              <w:rPr>
                <w:rFonts w:ascii="Arial" w:cs="Times New Roman"/>
                <w:color w:val="FFFFFF"/>
                <w:sz w:val="16"/>
                <w:szCs w:val="24"/>
              </w:rPr>
              <w:t> </w:t>
            </w:r>
            <w:r>
              <w:rPr>
                <w:rFonts w:ascii="Arial" w:cs="Times New Roman"/>
                <w:color w:val="FFFFFF"/>
                <w:sz w:val="16"/>
                <w:szCs w:val="24"/>
              </w:rPr>
              <w:t>:</w:t>
            </w:r>
          </w:p>
        </w:tc>
        <w:tc>
          <w:tcPr>
            <w:tcW w:w="2508" w:type="dxa"/>
            <w:tcBorders>
              <w:top w:val="single" w:sz="12" w:space="0" w:color="595959"/>
              <w:left w:val="single" w:sz="4" w:space="0" w:color="000001"/>
              <w:bottom w:val="single" w:sz="12" w:space="0" w:color="595959"/>
              <w:right w:val="single" w:sz="4" w:space="0" w:color="000001"/>
            </w:tcBorders>
            <w:shd w:val="clear" w:color="auto" w:fill="FFFFFF"/>
          </w:tcPr>
          <w:p w14:paraId="2CD8D88C" w14:textId="77777777" w:rsidR="006F051B" w:rsidRDefault="006F051B" w:rsidP="00C916CF">
            <w:pPr>
              <w:keepLines/>
              <w:widowControl w:val="0"/>
              <w:spacing w:before="40" w:after="40"/>
              <w:ind w:left="131" w:right="97"/>
              <w:jc w:val="both"/>
              <w:rPr>
                <w:rFonts w:ascii="Arial" w:cs="Times New Roman"/>
                <w:sz w:val="24"/>
                <w:szCs w:val="24"/>
              </w:rPr>
            </w:pPr>
          </w:p>
        </w:tc>
        <w:tc>
          <w:tcPr>
            <w:tcW w:w="1951" w:type="dxa"/>
            <w:tcBorders>
              <w:top w:val="single" w:sz="4" w:space="0" w:color="000001"/>
              <w:left w:val="single" w:sz="4" w:space="0" w:color="000001"/>
              <w:bottom w:val="single" w:sz="4" w:space="0" w:color="000001"/>
              <w:right w:val="single" w:sz="4" w:space="0" w:color="000001"/>
            </w:tcBorders>
            <w:shd w:val="clear" w:color="auto" w:fill="2F5496"/>
          </w:tcPr>
          <w:p w14:paraId="15F84D00" w14:textId="77777777" w:rsidR="006F051B" w:rsidRDefault="006F051B" w:rsidP="00C916CF">
            <w:pPr>
              <w:keepLines/>
              <w:widowControl w:val="0"/>
              <w:spacing w:before="40" w:after="40"/>
              <w:ind w:left="146" w:right="105"/>
              <w:jc w:val="both"/>
              <w:rPr>
                <w:rFonts w:cs="Times New Roman"/>
                <w:szCs w:val="24"/>
              </w:rPr>
            </w:pPr>
            <w:r>
              <w:rPr>
                <w:rFonts w:ascii="Arial" w:cs="Times New Roman"/>
                <w:color w:val="FFFFFF"/>
                <w:sz w:val="16"/>
                <w:szCs w:val="24"/>
              </w:rPr>
              <w:t>COURRIEL</w:t>
            </w:r>
            <w:r>
              <w:rPr>
                <w:rFonts w:ascii="Arial" w:cs="Times New Roman"/>
                <w:color w:val="FFFFFF"/>
                <w:sz w:val="16"/>
                <w:szCs w:val="24"/>
              </w:rPr>
              <w:t> </w:t>
            </w:r>
            <w:r>
              <w:rPr>
                <w:rFonts w:ascii="Arial" w:cs="Times New Roman"/>
                <w:color w:val="FFFFFF"/>
                <w:sz w:val="16"/>
                <w:szCs w:val="24"/>
              </w:rPr>
              <w:t>:</w:t>
            </w:r>
          </w:p>
        </w:tc>
        <w:tc>
          <w:tcPr>
            <w:tcW w:w="2648" w:type="dxa"/>
            <w:tcBorders>
              <w:top w:val="single" w:sz="12" w:space="0" w:color="595959"/>
              <w:left w:val="single" w:sz="4" w:space="0" w:color="000001"/>
              <w:bottom w:val="single" w:sz="12" w:space="0" w:color="595959"/>
              <w:right w:val="single" w:sz="18" w:space="0" w:color="595959"/>
            </w:tcBorders>
            <w:shd w:val="clear" w:color="auto" w:fill="FFFFFF"/>
          </w:tcPr>
          <w:p w14:paraId="71AEC02E" w14:textId="77777777" w:rsidR="006F051B" w:rsidRDefault="006F051B" w:rsidP="00C916CF">
            <w:pPr>
              <w:keepLines/>
              <w:widowControl w:val="0"/>
              <w:spacing w:before="40" w:after="40"/>
              <w:ind w:left="146" w:right="105"/>
              <w:jc w:val="both"/>
              <w:rPr>
                <w:rFonts w:ascii="Arial" w:cs="Times New Roman"/>
                <w:sz w:val="24"/>
                <w:szCs w:val="24"/>
              </w:rPr>
            </w:pPr>
          </w:p>
        </w:tc>
      </w:tr>
      <w:tr w:rsidR="006F051B" w14:paraId="7E594026" w14:textId="77777777" w:rsidTr="00C916CF">
        <w:trPr>
          <w:cantSplit/>
        </w:trPr>
        <w:tc>
          <w:tcPr>
            <w:tcW w:w="2198" w:type="dxa"/>
            <w:tcBorders>
              <w:top w:val="single" w:sz="4" w:space="0" w:color="000001"/>
              <w:left w:val="single" w:sz="4" w:space="0" w:color="000001"/>
              <w:bottom w:val="single" w:sz="4" w:space="0" w:color="000001"/>
              <w:right w:val="single" w:sz="4" w:space="0" w:color="000001"/>
            </w:tcBorders>
            <w:shd w:val="clear" w:color="auto" w:fill="2F5496"/>
          </w:tcPr>
          <w:p w14:paraId="68ACD3FB" w14:textId="77777777" w:rsidR="006F051B" w:rsidRDefault="006F051B" w:rsidP="00C916CF">
            <w:pPr>
              <w:widowControl w:val="0"/>
              <w:spacing w:before="40" w:after="40"/>
              <w:ind w:left="131" w:right="97"/>
              <w:jc w:val="both"/>
              <w:rPr>
                <w:rFonts w:cs="Times New Roman"/>
                <w:szCs w:val="24"/>
              </w:rPr>
            </w:pPr>
            <w:r>
              <w:rPr>
                <w:rFonts w:ascii="Arial" w:cs="Times New Roman"/>
                <w:color w:val="FFFFFF"/>
                <w:sz w:val="16"/>
                <w:szCs w:val="24"/>
              </w:rPr>
              <w:t xml:space="preserve">SIGNATURE </w:t>
            </w:r>
            <w:r>
              <w:rPr>
                <w:rFonts w:ascii="Arial" w:cs="Times New Roman"/>
                <w:i/>
                <w:color w:val="FFFFFF"/>
                <w:sz w:val="16"/>
                <w:szCs w:val="24"/>
              </w:rPr>
              <w:t>(sauf pouvoir du mandataire)</w:t>
            </w:r>
            <w:r>
              <w:rPr>
                <w:rFonts w:ascii="Arial" w:cs="Times New Roman"/>
                <w:color w:val="FFFFFF"/>
                <w:sz w:val="16"/>
                <w:szCs w:val="24"/>
              </w:rPr>
              <w:t> </w:t>
            </w:r>
            <w:r>
              <w:rPr>
                <w:rFonts w:ascii="Arial" w:cs="Times New Roman"/>
                <w:color w:val="FFFFFF"/>
                <w:sz w:val="16"/>
                <w:szCs w:val="24"/>
              </w:rPr>
              <w:t>:</w:t>
            </w:r>
          </w:p>
        </w:tc>
        <w:tc>
          <w:tcPr>
            <w:tcW w:w="2508" w:type="dxa"/>
            <w:tcBorders>
              <w:top w:val="single" w:sz="12" w:space="0" w:color="595959"/>
              <w:left w:val="single" w:sz="4" w:space="0" w:color="000001"/>
              <w:bottom w:val="single" w:sz="18" w:space="0" w:color="595959"/>
              <w:right w:val="single" w:sz="4" w:space="0" w:color="000001"/>
            </w:tcBorders>
            <w:shd w:val="clear" w:color="auto" w:fill="FFFFFF"/>
          </w:tcPr>
          <w:p w14:paraId="494D2F2E" w14:textId="77777777" w:rsidR="006F051B" w:rsidRDefault="006F051B" w:rsidP="00C916CF">
            <w:pPr>
              <w:widowControl w:val="0"/>
              <w:spacing w:before="40" w:after="40"/>
              <w:ind w:left="131" w:right="97"/>
              <w:jc w:val="both"/>
              <w:rPr>
                <w:rFonts w:ascii="Arial" w:cs="Times New Roman"/>
                <w:sz w:val="24"/>
                <w:szCs w:val="24"/>
              </w:rPr>
            </w:pPr>
          </w:p>
        </w:tc>
        <w:tc>
          <w:tcPr>
            <w:tcW w:w="1951" w:type="dxa"/>
            <w:tcBorders>
              <w:top w:val="single" w:sz="4" w:space="0" w:color="000001"/>
              <w:left w:val="single" w:sz="4" w:space="0" w:color="000001"/>
              <w:bottom w:val="single" w:sz="4" w:space="0" w:color="000001"/>
              <w:right w:val="single" w:sz="4" w:space="0" w:color="000001"/>
            </w:tcBorders>
            <w:shd w:val="clear" w:color="auto" w:fill="2F5496"/>
          </w:tcPr>
          <w:p w14:paraId="3117E03D" w14:textId="77777777" w:rsidR="006F051B" w:rsidRDefault="006F051B" w:rsidP="00C916CF">
            <w:pPr>
              <w:widowControl w:val="0"/>
              <w:spacing w:before="40" w:after="40"/>
              <w:ind w:left="146" w:right="105"/>
              <w:jc w:val="both"/>
              <w:rPr>
                <w:rFonts w:cs="Times New Roman"/>
                <w:szCs w:val="24"/>
              </w:rPr>
            </w:pPr>
            <w:r>
              <w:rPr>
                <w:rFonts w:ascii="Arial" w:cs="Times New Roman"/>
                <w:color w:val="FFFFFF"/>
                <w:sz w:val="16"/>
                <w:szCs w:val="24"/>
              </w:rPr>
              <w:t xml:space="preserve">SIGNATURE </w:t>
            </w:r>
            <w:r>
              <w:rPr>
                <w:rFonts w:ascii="Arial" w:cs="Times New Roman"/>
                <w:i/>
                <w:color w:val="FFFFFF"/>
                <w:sz w:val="16"/>
                <w:szCs w:val="24"/>
              </w:rPr>
              <w:t>(sauf pouvoir du mandataire)</w:t>
            </w:r>
            <w:r>
              <w:rPr>
                <w:rFonts w:ascii="Arial" w:cs="Times New Roman"/>
                <w:color w:val="FFFFFF"/>
                <w:sz w:val="16"/>
                <w:szCs w:val="24"/>
              </w:rPr>
              <w:t> </w:t>
            </w:r>
            <w:r>
              <w:rPr>
                <w:rFonts w:ascii="Arial" w:cs="Times New Roman"/>
                <w:color w:val="FFFFFF"/>
                <w:sz w:val="16"/>
                <w:szCs w:val="24"/>
              </w:rPr>
              <w:t>:</w:t>
            </w:r>
          </w:p>
        </w:tc>
        <w:tc>
          <w:tcPr>
            <w:tcW w:w="2648" w:type="dxa"/>
            <w:tcBorders>
              <w:top w:val="single" w:sz="12" w:space="0" w:color="595959"/>
              <w:left w:val="single" w:sz="4" w:space="0" w:color="000001"/>
              <w:bottom w:val="single" w:sz="18" w:space="0" w:color="595959"/>
              <w:right w:val="single" w:sz="18" w:space="0" w:color="595959"/>
            </w:tcBorders>
            <w:shd w:val="clear" w:color="auto" w:fill="FFFFFF"/>
          </w:tcPr>
          <w:p w14:paraId="7C02468B" w14:textId="77777777" w:rsidR="006F051B" w:rsidRDefault="006F051B" w:rsidP="00C916CF">
            <w:pPr>
              <w:widowControl w:val="0"/>
              <w:spacing w:before="40" w:after="40"/>
              <w:ind w:left="146" w:right="105"/>
              <w:jc w:val="both"/>
              <w:rPr>
                <w:rFonts w:ascii="Arial" w:cs="Times New Roman"/>
                <w:sz w:val="24"/>
                <w:szCs w:val="24"/>
              </w:rPr>
            </w:pPr>
          </w:p>
        </w:tc>
      </w:tr>
    </w:tbl>
    <w:p w14:paraId="40FEE32C" w14:textId="77777777" w:rsidR="006F051B" w:rsidRDefault="006F051B" w:rsidP="006F051B">
      <w:pPr>
        <w:keepLines/>
        <w:widowControl w:val="0"/>
        <w:tabs>
          <w:tab w:val="left" w:pos="734"/>
        </w:tabs>
        <w:spacing w:after="0"/>
        <w:ind w:left="234" w:right="222"/>
        <w:jc w:val="both"/>
        <w:rPr>
          <w:rFonts w:cs="Times New Roman"/>
          <w:szCs w:val="24"/>
        </w:rPr>
      </w:pPr>
      <w:r>
        <w:rPr>
          <w:rFonts w:ascii="Arial" w:cs="Times New Roman"/>
          <w:color w:val="000000"/>
          <w:sz w:val="14"/>
          <w:szCs w:val="24"/>
        </w:rPr>
        <w:t>* Adapter le tableau en ajoutant des lignes si besoin.</w:t>
      </w:r>
    </w:p>
    <w:p w14:paraId="736B7550" w14:textId="2E2F4198" w:rsidR="00464EF6" w:rsidRDefault="006F051B" w:rsidP="00185CAE">
      <w:pPr>
        <w:keepLines/>
        <w:widowControl w:val="0"/>
        <w:tabs>
          <w:tab w:val="left" w:pos="734"/>
        </w:tabs>
        <w:spacing w:after="0"/>
        <w:ind w:left="234" w:right="222"/>
        <w:jc w:val="both"/>
        <w:rPr>
          <w:rFonts w:ascii="Arial" w:cs="Times New Roman"/>
          <w:color w:val="000000"/>
          <w:sz w:val="14"/>
          <w:szCs w:val="24"/>
        </w:rPr>
      </w:pPr>
      <w:r>
        <w:rPr>
          <w:rFonts w:ascii="Arial" w:cs="Times New Roman"/>
          <w:color w:val="000000"/>
          <w:sz w:val="14"/>
          <w:szCs w:val="24"/>
        </w:rPr>
        <w:t>** Ou n</w:t>
      </w:r>
      <w:r>
        <w:rPr>
          <w:rFonts w:ascii="Arial" w:cs="Times New Roman"/>
          <w:color w:val="000000"/>
          <w:sz w:val="14"/>
          <w:szCs w:val="24"/>
        </w:rPr>
        <w:t>°</w:t>
      </w:r>
      <w:r>
        <w:rPr>
          <w:rFonts w:ascii="Arial" w:cs="Times New Roman"/>
          <w:color w:val="000000"/>
          <w:sz w:val="14"/>
          <w:szCs w:val="24"/>
        </w:rPr>
        <w:t xml:space="preserve"> de TVA intracommunautaire pour les fournisseurs issus de l</w:t>
      </w:r>
      <w:r>
        <w:rPr>
          <w:rFonts w:ascii="Arial" w:cs="Times New Roman"/>
          <w:color w:val="000000"/>
          <w:sz w:val="14"/>
          <w:szCs w:val="24"/>
        </w:rPr>
        <w:t>’</w:t>
      </w:r>
      <w:r>
        <w:rPr>
          <w:rFonts w:ascii="Arial" w:cs="Times New Roman"/>
          <w:color w:val="000000"/>
          <w:sz w:val="14"/>
          <w:szCs w:val="24"/>
        </w:rPr>
        <w:t xml:space="preserve">UE ou autre identifiant </w:t>
      </w:r>
      <w:r>
        <w:rPr>
          <w:rFonts w:ascii="Arial" w:cs="Times New Roman"/>
          <w:color w:val="000000"/>
          <w:sz w:val="14"/>
          <w:szCs w:val="24"/>
        </w:rPr>
        <w:t>é</w:t>
      </w:r>
      <w:r>
        <w:rPr>
          <w:rFonts w:ascii="Arial" w:cs="Times New Roman"/>
          <w:color w:val="000000"/>
          <w:sz w:val="14"/>
          <w:szCs w:val="24"/>
        </w:rPr>
        <w:t xml:space="preserve">conomique </w:t>
      </w:r>
      <w:r>
        <w:rPr>
          <w:rFonts w:ascii="Arial" w:cs="Times New Roman"/>
          <w:color w:val="000000"/>
          <w:sz w:val="14"/>
          <w:szCs w:val="24"/>
        </w:rPr>
        <w:t>é</w:t>
      </w:r>
      <w:r>
        <w:rPr>
          <w:rFonts w:ascii="Arial" w:cs="Times New Roman"/>
          <w:color w:val="000000"/>
          <w:sz w:val="14"/>
          <w:szCs w:val="24"/>
        </w:rPr>
        <w:t>quivalent pour les pays hors UE.</w:t>
      </w:r>
    </w:p>
    <w:p w14:paraId="31B2AFA2" w14:textId="77777777" w:rsidR="00F92CE3" w:rsidRPr="00464EF6" w:rsidRDefault="00F92CE3" w:rsidP="00185CAE">
      <w:pPr>
        <w:keepLines/>
        <w:widowControl w:val="0"/>
        <w:tabs>
          <w:tab w:val="left" w:pos="734"/>
        </w:tabs>
        <w:spacing w:after="0"/>
        <w:ind w:left="234" w:right="222"/>
        <w:jc w:val="both"/>
        <w:rPr>
          <w:rFonts w:cs="Times New Roman"/>
          <w:szCs w:val="24"/>
        </w:rPr>
      </w:pPr>
    </w:p>
    <w:p w14:paraId="4A0090C0" w14:textId="77777777" w:rsidR="006F051B" w:rsidRDefault="006F051B" w:rsidP="00464EF6">
      <w:pPr>
        <w:keepLines/>
        <w:pageBreakBefore/>
        <w:widowControl w:val="0"/>
        <w:tabs>
          <w:tab w:val="left" w:pos="734"/>
        </w:tabs>
        <w:spacing w:after="0"/>
        <w:ind w:right="222"/>
        <w:jc w:val="both"/>
        <w:rPr>
          <w:rFonts w:cs="Times New Roman"/>
          <w:szCs w:val="24"/>
        </w:rPr>
      </w:pPr>
      <w:r>
        <w:rPr>
          <w:rFonts w:ascii="Arial" w:cs="Times New Roman"/>
          <w:color w:val="808080"/>
          <w:szCs w:val="24"/>
        </w:rPr>
        <w:lastRenderedPageBreak/>
        <w:t>II-4 SOUS-TRAITANTS*</w:t>
      </w:r>
    </w:p>
    <w:p w14:paraId="12BDEEC5" w14:textId="77777777" w:rsidR="006F051B" w:rsidRDefault="006F051B" w:rsidP="006F051B">
      <w:pPr>
        <w:keepLines/>
        <w:widowControl w:val="0"/>
        <w:tabs>
          <w:tab w:val="left" w:pos="734"/>
        </w:tabs>
        <w:spacing w:after="0"/>
        <w:ind w:left="234" w:right="222"/>
        <w:jc w:val="both"/>
        <w:rPr>
          <w:rFonts w:ascii="Arial" w:cs="Times New Roman"/>
          <w:sz w:val="20"/>
          <w:szCs w:val="24"/>
        </w:rPr>
      </w:pPr>
    </w:p>
    <w:p w14:paraId="1B7DA6F4" w14:textId="77777777" w:rsidR="006F051B" w:rsidRPr="00F92CE3" w:rsidRDefault="006F051B" w:rsidP="006F051B">
      <w:pPr>
        <w:widowControl w:val="0"/>
        <w:spacing w:after="0"/>
        <w:ind w:left="117" w:right="111"/>
        <w:jc w:val="both"/>
        <w:rPr>
          <w:rFonts w:ascii="Arial" w:hAnsi="Arial" w:cs="Arial"/>
          <w:szCs w:val="24"/>
        </w:rPr>
      </w:pPr>
      <w:r w:rsidRPr="00F92CE3">
        <w:rPr>
          <w:rFonts w:ascii="Arial" w:hAnsi="Arial" w:cs="Arial"/>
          <w:color w:val="000000"/>
          <w:sz w:val="20"/>
          <w:szCs w:val="24"/>
        </w:rPr>
        <w:t>Indiquer suivant le cas :</w:t>
      </w:r>
    </w:p>
    <w:p w14:paraId="3E7A98A3" w14:textId="77777777" w:rsidR="006F051B" w:rsidRPr="00F92CE3" w:rsidRDefault="006F051B" w:rsidP="006F051B">
      <w:pPr>
        <w:widowControl w:val="0"/>
        <w:spacing w:after="0"/>
        <w:ind w:left="117" w:right="111"/>
        <w:jc w:val="both"/>
        <w:rPr>
          <w:rFonts w:ascii="Arial" w:hAnsi="Arial" w:cs="Arial"/>
          <w:sz w:val="20"/>
          <w:szCs w:val="24"/>
        </w:rPr>
      </w:pPr>
    </w:p>
    <w:p w14:paraId="003E6F53" w14:textId="04CEA498" w:rsidR="006F051B" w:rsidRPr="00F92CE3" w:rsidRDefault="00CD7A0C" w:rsidP="006F051B">
      <w:pPr>
        <w:widowControl w:val="0"/>
        <w:tabs>
          <w:tab w:val="left" w:pos="828"/>
        </w:tabs>
        <w:spacing w:after="0"/>
        <w:jc w:val="both"/>
        <w:rPr>
          <w:rFonts w:ascii="Arial" w:hAnsi="Arial" w:cs="Arial"/>
          <w:szCs w:val="24"/>
        </w:rPr>
      </w:pPr>
      <w:sdt>
        <w:sdtPr>
          <w:rPr>
            <w:rFonts w:ascii="Arial" w:hAnsi="Arial" w:cs="Arial"/>
            <w:color w:val="000000"/>
            <w:sz w:val="20"/>
            <w:szCs w:val="24"/>
          </w:rPr>
          <w:id w:val="292953419"/>
          <w14:checkbox>
            <w14:checked w14:val="0"/>
            <w14:checkedState w14:val="2612" w14:font="MS Gothic"/>
            <w14:uncheckedState w14:val="2610" w14:font="MS Gothic"/>
          </w14:checkbox>
        </w:sdtPr>
        <w:sdtEndPr/>
        <w:sdtContent>
          <w:r w:rsidR="006E32C3" w:rsidRPr="00F92CE3">
            <w:rPr>
              <w:rFonts w:ascii="Segoe UI Symbol" w:eastAsia="MS Gothic" w:hAnsi="Segoe UI Symbol" w:cs="Segoe UI Symbol"/>
              <w:color w:val="000000"/>
              <w:sz w:val="20"/>
              <w:szCs w:val="24"/>
            </w:rPr>
            <w:t>☐</w:t>
          </w:r>
        </w:sdtContent>
      </w:sdt>
      <w:r w:rsidR="006F051B" w:rsidRPr="00F92CE3">
        <w:rPr>
          <w:rFonts w:ascii="Arial" w:hAnsi="Arial" w:cs="Arial"/>
          <w:color w:val="000000"/>
          <w:sz w:val="20"/>
          <w:szCs w:val="24"/>
        </w:rPr>
        <w:t xml:space="preserve"> </w:t>
      </w:r>
      <w:r w:rsidR="008D5F7E" w:rsidRPr="00F92CE3">
        <w:rPr>
          <w:rFonts w:ascii="Arial" w:hAnsi="Arial" w:cs="Arial"/>
          <w:color w:val="000000"/>
          <w:sz w:val="20"/>
          <w:szCs w:val="24"/>
        </w:rPr>
        <w:t>Pour</w:t>
      </w:r>
      <w:r w:rsidR="006F051B" w:rsidRPr="00F92CE3">
        <w:rPr>
          <w:rFonts w:ascii="Arial" w:hAnsi="Arial" w:cs="Arial"/>
          <w:color w:val="000000"/>
          <w:sz w:val="20"/>
          <w:szCs w:val="24"/>
        </w:rPr>
        <w:t xml:space="preserve"> l'exécution du marché, le candidat n’envisage pas de recourir à un ou à plusieurs sous-traitants</w:t>
      </w:r>
    </w:p>
    <w:p w14:paraId="764168EA" w14:textId="77777777" w:rsidR="006F051B" w:rsidRPr="00F92CE3" w:rsidRDefault="006F051B" w:rsidP="006F051B">
      <w:pPr>
        <w:widowControl w:val="0"/>
        <w:spacing w:after="0"/>
        <w:ind w:left="837" w:right="111"/>
        <w:jc w:val="both"/>
        <w:rPr>
          <w:rFonts w:ascii="Arial" w:hAnsi="Arial" w:cs="Arial"/>
          <w:color w:val="000000"/>
          <w:sz w:val="20"/>
          <w:szCs w:val="24"/>
        </w:rPr>
      </w:pPr>
    </w:p>
    <w:p w14:paraId="4662C7D4" w14:textId="6E25E110" w:rsidR="006F051B" w:rsidRPr="00F92CE3" w:rsidRDefault="00CD7A0C" w:rsidP="006F051B">
      <w:pPr>
        <w:widowControl w:val="0"/>
        <w:tabs>
          <w:tab w:val="left" w:pos="828"/>
        </w:tabs>
        <w:spacing w:after="0"/>
        <w:jc w:val="both"/>
        <w:rPr>
          <w:rFonts w:ascii="Arial" w:hAnsi="Arial" w:cs="Arial"/>
          <w:szCs w:val="24"/>
        </w:rPr>
      </w:pPr>
      <w:sdt>
        <w:sdtPr>
          <w:rPr>
            <w:rFonts w:ascii="Arial" w:hAnsi="Arial" w:cs="Arial"/>
            <w:color w:val="000000"/>
            <w:sz w:val="20"/>
            <w:szCs w:val="24"/>
          </w:rPr>
          <w:id w:val="-1348630307"/>
          <w14:checkbox>
            <w14:checked w14:val="0"/>
            <w14:checkedState w14:val="2612" w14:font="MS Gothic"/>
            <w14:uncheckedState w14:val="2610" w14:font="MS Gothic"/>
          </w14:checkbox>
        </w:sdtPr>
        <w:sdtEndPr/>
        <w:sdtContent>
          <w:r w:rsidR="00E4568F" w:rsidRPr="00F92CE3">
            <w:rPr>
              <w:rFonts w:ascii="Segoe UI Symbol" w:eastAsia="MS Gothic" w:hAnsi="Segoe UI Symbol" w:cs="Segoe UI Symbol"/>
              <w:color w:val="000000"/>
              <w:sz w:val="20"/>
              <w:szCs w:val="24"/>
            </w:rPr>
            <w:t>☐</w:t>
          </w:r>
        </w:sdtContent>
      </w:sdt>
      <w:r w:rsidR="006F051B" w:rsidRPr="00F92CE3">
        <w:rPr>
          <w:rFonts w:ascii="Arial" w:hAnsi="Arial" w:cs="Arial"/>
          <w:color w:val="000000"/>
          <w:sz w:val="20"/>
          <w:szCs w:val="24"/>
        </w:rPr>
        <w:t xml:space="preserve"> </w:t>
      </w:r>
      <w:r w:rsidR="008D5F7E" w:rsidRPr="00F92CE3">
        <w:rPr>
          <w:rFonts w:ascii="Arial" w:hAnsi="Arial" w:cs="Arial"/>
          <w:color w:val="000000"/>
          <w:sz w:val="20"/>
          <w:szCs w:val="24"/>
        </w:rPr>
        <w:t>Pour</w:t>
      </w:r>
      <w:r w:rsidR="006F051B" w:rsidRPr="00F92CE3">
        <w:rPr>
          <w:rFonts w:ascii="Arial" w:hAnsi="Arial" w:cs="Arial"/>
          <w:color w:val="000000"/>
          <w:sz w:val="20"/>
          <w:szCs w:val="24"/>
        </w:rPr>
        <w:t xml:space="preserve"> l'exécution du marché, le candidat </w:t>
      </w:r>
      <w:r w:rsidR="00B7682D" w:rsidRPr="00F92CE3">
        <w:rPr>
          <w:rFonts w:ascii="Arial" w:hAnsi="Arial" w:cs="Arial"/>
          <w:color w:val="000000"/>
          <w:sz w:val="20"/>
          <w:szCs w:val="24"/>
        </w:rPr>
        <w:t>envisage</w:t>
      </w:r>
      <w:r w:rsidR="006F051B" w:rsidRPr="00F92CE3">
        <w:rPr>
          <w:rFonts w:ascii="Arial" w:hAnsi="Arial" w:cs="Arial"/>
          <w:color w:val="000000"/>
          <w:sz w:val="20"/>
          <w:szCs w:val="24"/>
        </w:rPr>
        <w:t xml:space="preserve"> de recourir à un ou à plusieurs sous-traitants, dans ce cas il doit indiquer le nom des sous-traitants, la nature et le montant des prestations sous-traitées</w:t>
      </w:r>
    </w:p>
    <w:p w14:paraId="5698EAC1" w14:textId="77777777" w:rsidR="006F051B" w:rsidRPr="00F92CE3" w:rsidRDefault="006F051B" w:rsidP="006F051B">
      <w:pPr>
        <w:widowControl w:val="0"/>
        <w:spacing w:after="0"/>
        <w:ind w:left="822" w:right="111" w:hanging="705"/>
        <w:jc w:val="both"/>
        <w:rPr>
          <w:rFonts w:ascii="Arial" w:hAnsi="Arial" w:cs="Arial"/>
          <w:sz w:val="24"/>
          <w:szCs w:val="24"/>
        </w:rPr>
      </w:pPr>
    </w:p>
    <w:tbl>
      <w:tblPr>
        <w:tblW w:w="0" w:type="auto"/>
        <w:tblInd w:w="145" w:type="dxa"/>
        <w:tblLayout w:type="fixed"/>
        <w:tblCellMar>
          <w:left w:w="0" w:type="dxa"/>
          <w:right w:w="0" w:type="dxa"/>
        </w:tblCellMar>
        <w:tblLook w:val="0000" w:firstRow="0" w:lastRow="0" w:firstColumn="0" w:lastColumn="0" w:noHBand="0" w:noVBand="0"/>
      </w:tblPr>
      <w:tblGrid>
        <w:gridCol w:w="2198"/>
        <w:gridCol w:w="2508"/>
        <w:gridCol w:w="1950"/>
        <w:gridCol w:w="2649"/>
      </w:tblGrid>
      <w:tr w:rsidR="006F051B" w14:paraId="474E6BA1" w14:textId="77777777" w:rsidTr="00C916CF">
        <w:tc>
          <w:tcPr>
            <w:tcW w:w="2198" w:type="dxa"/>
            <w:tcBorders>
              <w:top w:val="single" w:sz="4" w:space="0" w:color="000001"/>
              <w:left w:val="single" w:sz="4" w:space="0" w:color="000001"/>
              <w:bottom w:val="single" w:sz="4" w:space="0" w:color="000001"/>
              <w:right w:val="single" w:sz="4" w:space="0" w:color="000001"/>
            </w:tcBorders>
            <w:shd w:val="clear" w:color="auto" w:fill="2F5496"/>
          </w:tcPr>
          <w:p w14:paraId="4372C6AE" w14:textId="77777777" w:rsidR="006F051B" w:rsidRDefault="006F051B" w:rsidP="00C916CF">
            <w:pPr>
              <w:widowControl w:val="0"/>
              <w:spacing w:before="40" w:after="40"/>
              <w:ind w:left="131" w:right="97"/>
              <w:jc w:val="both"/>
              <w:rPr>
                <w:rFonts w:cs="Times New Roman"/>
                <w:szCs w:val="24"/>
              </w:rPr>
            </w:pPr>
            <w:r>
              <w:rPr>
                <w:rFonts w:ascii="Arial" w:cs="Times New Roman"/>
                <w:color w:val="FFFFFF"/>
                <w:sz w:val="16"/>
                <w:szCs w:val="24"/>
              </w:rPr>
              <w:t>RAISON SOCIALE 1</w:t>
            </w:r>
            <w:r>
              <w:rPr>
                <w:rFonts w:ascii="Arial" w:cs="Times New Roman"/>
                <w:color w:val="FFFFFF"/>
                <w:sz w:val="16"/>
                <w:szCs w:val="24"/>
              </w:rPr>
              <w:t> </w:t>
            </w:r>
            <w:r>
              <w:rPr>
                <w:rFonts w:ascii="Arial" w:cs="Times New Roman"/>
                <w:color w:val="FFFFFF"/>
                <w:sz w:val="16"/>
                <w:szCs w:val="24"/>
              </w:rPr>
              <w:t>:</w:t>
            </w:r>
          </w:p>
        </w:tc>
        <w:tc>
          <w:tcPr>
            <w:tcW w:w="2508" w:type="dxa"/>
            <w:tcBorders>
              <w:top w:val="single" w:sz="4" w:space="0" w:color="000001"/>
              <w:left w:val="single" w:sz="4" w:space="0" w:color="000001"/>
              <w:bottom w:val="single" w:sz="4" w:space="0" w:color="000001"/>
              <w:right w:val="single" w:sz="4" w:space="0" w:color="000001"/>
            </w:tcBorders>
            <w:shd w:val="clear" w:color="auto" w:fill="FFFFFF"/>
          </w:tcPr>
          <w:p w14:paraId="253CCF83" w14:textId="77777777" w:rsidR="006F051B" w:rsidRDefault="006F051B" w:rsidP="00C916CF">
            <w:pPr>
              <w:widowControl w:val="0"/>
              <w:spacing w:before="40" w:after="40"/>
              <w:ind w:left="131" w:right="97"/>
              <w:jc w:val="both"/>
              <w:rPr>
                <w:rFonts w:ascii="Arial" w:cs="Times New Roman"/>
                <w:sz w:val="24"/>
                <w:szCs w:val="24"/>
              </w:rPr>
            </w:pPr>
          </w:p>
        </w:tc>
        <w:tc>
          <w:tcPr>
            <w:tcW w:w="1950" w:type="dxa"/>
            <w:tcBorders>
              <w:top w:val="single" w:sz="4" w:space="0" w:color="000001"/>
              <w:left w:val="single" w:sz="4" w:space="0" w:color="000001"/>
              <w:bottom w:val="single" w:sz="4" w:space="0" w:color="000001"/>
              <w:right w:val="single" w:sz="4" w:space="0" w:color="000001"/>
            </w:tcBorders>
            <w:shd w:val="clear" w:color="auto" w:fill="2F5496"/>
          </w:tcPr>
          <w:p w14:paraId="28F1A750" w14:textId="77777777" w:rsidR="006F051B" w:rsidRDefault="006F051B" w:rsidP="00C916CF">
            <w:pPr>
              <w:widowControl w:val="0"/>
              <w:spacing w:before="40" w:after="40"/>
              <w:ind w:left="146" w:right="107"/>
              <w:jc w:val="both"/>
              <w:rPr>
                <w:rFonts w:cs="Times New Roman"/>
                <w:szCs w:val="24"/>
              </w:rPr>
            </w:pPr>
            <w:r>
              <w:rPr>
                <w:rFonts w:ascii="Arial" w:cs="Times New Roman"/>
                <w:color w:val="FFFFFF"/>
                <w:sz w:val="16"/>
                <w:szCs w:val="24"/>
              </w:rPr>
              <w:t>RAISON SOCIALE 2</w:t>
            </w:r>
            <w:r>
              <w:rPr>
                <w:rFonts w:ascii="Arial" w:cs="Times New Roman"/>
                <w:color w:val="FFFFFF"/>
                <w:sz w:val="16"/>
                <w:szCs w:val="24"/>
              </w:rPr>
              <w:t> </w:t>
            </w:r>
            <w:r>
              <w:rPr>
                <w:rFonts w:ascii="Arial" w:cs="Times New Roman"/>
                <w:color w:val="FFFFFF"/>
                <w:sz w:val="16"/>
                <w:szCs w:val="24"/>
              </w:rPr>
              <w:t>:</w:t>
            </w:r>
          </w:p>
        </w:tc>
        <w:tc>
          <w:tcPr>
            <w:tcW w:w="2649" w:type="dxa"/>
            <w:tcBorders>
              <w:top w:val="single" w:sz="4" w:space="0" w:color="000001"/>
              <w:left w:val="single" w:sz="4" w:space="0" w:color="000001"/>
              <w:bottom w:val="single" w:sz="4" w:space="0" w:color="000001"/>
              <w:right w:val="single" w:sz="4" w:space="0" w:color="000001"/>
            </w:tcBorders>
            <w:shd w:val="clear" w:color="auto" w:fill="FFFFFF"/>
          </w:tcPr>
          <w:p w14:paraId="59AC6FEB" w14:textId="77777777" w:rsidR="006F051B" w:rsidRDefault="006F051B" w:rsidP="00C916CF">
            <w:pPr>
              <w:widowControl w:val="0"/>
              <w:spacing w:before="40" w:after="40"/>
              <w:ind w:left="146" w:right="107"/>
              <w:jc w:val="both"/>
              <w:rPr>
                <w:rFonts w:ascii="Arial" w:cs="Times New Roman"/>
                <w:sz w:val="24"/>
                <w:szCs w:val="24"/>
              </w:rPr>
            </w:pPr>
          </w:p>
        </w:tc>
      </w:tr>
      <w:tr w:rsidR="006F051B" w14:paraId="44C642BC" w14:textId="77777777" w:rsidTr="00C916CF">
        <w:tc>
          <w:tcPr>
            <w:tcW w:w="2198" w:type="dxa"/>
            <w:tcBorders>
              <w:top w:val="single" w:sz="4" w:space="0" w:color="000001"/>
              <w:left w:val="single" w:sz="4" w:space="0" w:color="000001"/>
              <w:bottom w:val="single" w:sz="4" w:space="0" w:color="000001"/>
              <w:right w:val="single" w:sz="4" w:space="0" w:color="000001"/>
            </w:tcBorders>
            <w:shd w:val="clear" w:color="auto" w:fill="2F5496"/>
          </w:tcPr>
          <w:p w14:paraId="2683D07D" w14:textId="77777777" w:rsidR="006F051B" w:rsidRDefault="006F051B" w:rsidP="00C916CF">
            <w:pPr>
              <w:widowControl w:val="0"/>
              <w:spacing w:before="40" w:after="40"/>
              <w:ind w:left="131" w:right="97"/>
              <w:jc w:val="both"/>
              <w:rPr>
                <w:rFonts w:cs="Times New Roman"/>
                <w:szCs w:val="24"/>
              </w:rPr>
            </w:pPr>
            <w:r>
              <w:rPr>
                <w:rFonts w:ascii="Arial" w:cs="Times New Roman"/>
                <w:color w:val="FFFFFF"/>
                <w:sz w:val="16"/>
                <w:szCs w:val="24"/>
              </w:rPr>
              <w:t>SIRET**</w:t>
            </w:r>
            <w:r>
              <w:rPr>
                <w:rFonts w:ascii="Arial" w:cs="Times New Roman"/>
                <w:color w:val="FFFFFF"/>
                <w:sz w:val="16"/>
                <w:szCs w:val="24"/>
              </w:rPr>
              <w:t> </w:t>
            </w:r>
            <w:r>
              <w:rPr>
                <w:rFonts w:ascii="Arial" w:cs="Times New Roman"/>
                <w:color w:val="FFFFFF"/>
                <w:sz w:val="16"/>
                <w:szCs w:val="24"/>
              </w:rPr>
              <w:t>:</w:t>
            </w:r>
          </w:p>
        </w:tc>
        <w:tc>
          <w:tcPr>
            <w:tcW w:w="2508" w:type="dxa"/>
            <w:tcBorders>
              <w:top w:val="single" w:sz="4" w:space="0" w:color="000001"/>
              <w:left w:val="single" w:sz="4" w:space="0" w:color="000001"/>
              <w:bottom w:val="single" w:sz="4" w:space="0" w:color="000001"/>
              <w:right w:val="single" w:sz="4" w:space="0" w:color="000001"/>
            </w:tcBorders>
            <w:shd w:val="clear" w:color="auto" w:fill="FFFFFF"/>
          </w:tcPr>
          <w:p w14:paraId="29E20C73" w14:textId="77777777" w:rsidR="006F051B" w:rsidRDefault="006F051B" w:rsidP="00C916CF">
            <w:pPr>
              <w:widowControl w:val="0"/>
              <w:spacing w:before="40" w:after="40"/>
              <w:ind w:left="131" w:right="97"/>
              <w:jc w:val="both"/>
              <w:rPr>
                <w:rFonts w:ascii="Arial" w:cs="Times New Roman"/>
                <w:sz w:val="24"/>
                <w:szCs w:val="24"/>
              </w:rPr>
            </w:pPr>
          </w:p>
        </w:tc>
        <w:tc>
          <w:tcPr>
            <w:tcW w:w="1950" w:type="dxa"/>
            <w:tcBorders>
              <w:top w:val="single" w:sz="4" w:space="0" w:color="000001"/>
              <w:left w:val="single" w:sz="4" w:space="0" w:color="000001"/>
              <w:bottom w:val="single" w:sz="4" w:space="0" w:color="000001"/>
              <w:right w:val="single" w:sz="4" w:space="0" w:color="000001"/>
            </w:tcBorders>
            <w:shd w:val="clear" w:color="auto" w:fill="2F5496"/>
          </w:tcPr>
          <w:p w14:paraId="600464BA" w14:textId="77777777" w:rsidR="006F051B" w:rsidRDefault="006F051B" w:rsidP="00C916CF">
            <w:pPr>
              <w:widowControl w:val="0"/>
              <w:spacing w:before="40" w:after="40"/>
              <w:ind w:left="146" w:right="107"/>
              <w:jc w:val="both"/>
              <w:rPr>
                <w:rFonts w:cs="Times New Roman"/>
                <w:szCs w:val="24"/>
              </w:rPr>
            </w:pPr>
            <w:r>
              <w:rPr>
                <w:rFonts w:ascii="Arial" w:cs="Times New Roman"/>
                <w:color w:val="FFFFFF"/>
                <w:sz w:val="16"/>
                <w:szCs w:val="24"/>
              </w:rPr>
              <w:t>SIRET**</w:t>
            </w:r>
            <w:r>
              <w:rPr>
                <w:rFonts w:ascii="Arial" w:cs="Times New Roman"/>
                <w:color w:val="FFFFFF"/>
                <w:sz w:val="16"/>
                <w:szCs w:val="24"/>
              </w:rPr>
              <w:t> </w:t>
            </w:r>
            <w:r>
              <w:rPr>
                <w:rFonts w:ascii="Arial" w:cs="Times New Roman"/>
                <w:color w:val="FFFFFF"/>
                <w:sz w:val="16"/>
                <w:szCs w:val="24"/>
              </w:rPr>
              <w:t>:</w:t>
            </w:r>
          </w:p>
        </w:tc>
        <w:tc>
          <w:tcPr>
            <w:tcW w:w="2649" w:type="dxa"/>
            <w:tcBorders>
              <w:top w:val="single" w:sz="4" w:space="0" w:color="000001"/>
              <w:left w:val="single" w:sz="4" w:space="0" w:color="000001"/>
              <w:bottom w:val="single" w:sz="4" w:space="0" w:color="000001"/>
              <w:right w:val="single" w:sz="4" w:space="0" w:color="000001"/>
            </w:tcBorders>
            <w:shd w:val="clear" w:color="auto" w:fill="FFFFFF"/>
          </w:tcPr>
          <w:p w14:paraId="23992251" w14:textId="77777777" w:rsidR="006F051B" w:rsidRDefault="006F051B" w:rsidP="00C916CF">
            <w:pPr>
              <w:widowControl w:val="0"/>
              <w:spacing w:before="40" w:after="40"/>
              <w:ind w:left="146" w:right="107"/>
              <w:jc w:val="both"/>
              <w:rPr>
                <w:rFonts w:ascii="Arial" w:cs="Times New Roman"/>
                <w:sz w:val="24"/>
                <w:szCs w:val="24"/>
              </w:rPr>
            </w:pPr>
          </w:p>
        </w:tc>
      </w:tr>
      <w:tr w:rsidR="006F051B" w14:paraId="625C3D0D" w14:textId="77777777" w:rsidTr="00C916CF">
        <w:tc>
          <w:tcPr>
            <w:tcW w:w="2198" w:type="dxa"/>
            <w:tcBorders>
              <w:top w:val="single" w:sz="4" w:space="0" w:color="000001"/>
              <w:left w:val="single" w:sz="4" w:space="0" w:color="000001"/>
              <w:bottom w:val="single" w:sz="4" w:space="0" w:color="000001"/>
              <w:right w:val="single" w:sz="4" w:space="0" w:color="000001"/>
            </w:tcBorders>
            <w:shd w:val="clear" w:color="auto" w:fill="2F5496"/>
          </w:tcPr>
          <w:p w14:paraId="04FB00D0" w14:textId="77777777" w:rsidR="006F051B" w:rsidRDefault="006F051B" w:rsidP="00C916CF">
            <w:pPr>
              <w:widowControl w:val="0"/>
              <w:spacing w:before="40" w:after="40"/>
              <w:ind w:left="131" w:right="97"/>
              <w:jc w:val="both"/>
              <w:rPr>
                <w:rFonts w:cs="Times New Roman"/>
                <w:szCs w:val="24"/>
              </w:rPr>
            </w:pPr>
            <w:r>
              <w:rPr>
                <w:rFonts w:ascii="Arial" w:cs="Times New Roman"/>
                <w:color w:val="FFFFFF"/>
                <w:sz w:val="16"/>
                <w:szCs w:val="24"/>
              </w:rPr>
              <w:t>ADRESSE</w:t>
            </w:r>
            <w:r>
              <w:rPr>
                <w:rFonts w:ascii="Arial" w:cs="Times New Roman"/>
                <w:color w:val="FFFFFF"/>
                <w:sz w:val="16"/>
                <w:szCs w:val="24"/>
              </w:rPr>
              <w:t> </w:t>
            </w:r>
            <w:r>
              <w:rPr>
                <w:rFonts w:ascii="Arial" w:cs="Times New Roman"/>
                <w:color w:val="FFFFFF"/>
                <w:sz w:val="16"/>
                <w:szCs w:val="24"/>
              </w:rPr>
              <w:t>:</w:t>
            </w:r>
          </w:p>
        </w:tc>
        <w:tc>
          <w:tcPr>
            <w:tcW w:w="2508" w:type="dxa"/>
            <w:tcBorders>
              <w:top w:val="single" w:sz="4" w:space="0" w:color="000001"/>
              <w:left w:val="single" w:sz="4" w:space="0" w:color="000001"/>
              <w:bottom w:val="single" w:sz="4" w:space="0" w:color="000001"/>
              <w:right w:val="single" w:sz="4" w:space="0" w:color="000001"/>
            </w:tcBorders>
            <w:shd w:val="clear" w:color="auto" w:fill="FFFFFF"/>
          </w:tcPr>
          <w:p w14:paraId="2C5AEF39" w14:textId="77777777" w:rsidR="006F051B" w:rsidRDefault="006F051B" w:rsidP="00C916CF">
            <w:pPr>
              <w:widowControl w:val="0"/>
              <w:spacing w:before="40" w:after="40"/>
              <w:ind w:left="164" w:right="75"/>
              <w:jc w:val="both"/>
              <w:rPr>
                <w:rFonts w:ascii="Arial" w:cs="Times New Roman"/>
                <w:color w:val="000000"/>
                <w:sz w:val="16"/>
                <w:szCs w:val="24"/>
              </w:rPr>
            </w:pPr>
          </w:p>
          <w:p w14:paraId="3798385F" w14:textId="77777777" w:rsidR="006F051B" w:rsidRDefault="006F051B" w:rsidP="00C916CF">
            <w:pPr>
              <w:widowControl w:val="0"/>
              <w:spacing w:before="40" w:after="40"/>
              <w:ind w:left="164" w:right="75"/>
              <w:jc w:val="both"/>
              <w:rPr>
                <w:rFonts w:ascii="Arial" w:cs="Times New Roman"/>
                <w:sz w:val="24"/>
                <w:szCs w:val="24"/>
              </w:rPr>
            </w:pPr>
          </w:p>
        </w:tc>
        <w:tc>
          <w:tcPr>
            <w:tcW w:w="1950" w:type="dxa"/>
            <w:tcBorders>
              <w:top w:val="single" w:sz="4" w:space="0" w:color="000001"/>
              <w:left w:val="single" w:sz="4" w:space="0" w:color="000001"/>
              <w:bottom w:val="single" w:sz="4" w:space="0" w:color="000001"/>
              <w:right w:val="single" w:sz="4" w:space="0" w:color="000001"/>
            </w:tcBorders>
            <w:shd w:val="clear" w:color="auto" w:fill="2F5496"/>
          </w:tcPr>
          <w:p w14:paraId="65B7661B" w14:textId="77777777" w:rsidR="006F051B" w:rsidRDefault="006F051B" w:rsidP="00C916CF">
            <w:pPr>
              <w:widowControl w:val="0"/>
              <w:spacing w:before="40" w:after="40"/>
              <w:ind w:left="146" w:right="107"/>
              <w:jc w:val="both"/>
              <w:rPr>
                <w:rFonts w:cs="Times New Roman"/>
                <w:szCs w:val="24"/>
              </w:rPr>
            </w:pPr>
            <w:r>
              <w:rPr>
                <w:rFonts w:ascii="Arial" w:cs="Times New Roman"/>
                <w:color w:val="FFFFFF"/>
                <w:sz w:val="16"/>
                <w:szCs w:val="24"/>
              </w:rPr>
              <w:t>ADRESSE</w:t>
            </w:r>
            <w:r>
              <w:rPr>
                <w:rFonts w:ascii="Arial" w:cs="Times New Roman"/>
                <w:color w:val="FFFFFF"/>
                <w:sz w:val="16"/>
                <w:szCs w:val="24"/>
              </w:rPr>
              <w:t> </w:t>
            </w:r>
            <w:r>
              <w:rPr>
                <w:rFonts w:ascii="Arial" w:cs="Times New Roman"/>
                <w:color w:val="FFFFFF"/>
                <w:sz w:val="16"/>
                <w:szCs w:val="24"/>
              </w:rPr>
              <w:t>:</w:t>
            </w:r>
          </w:p>
        </w:tc>
        <w:tc>
          <w:tcPr>
            <w:tcW w:w="2649" w:type="dxa"/>
            <w:tcBorders>
              <w:top w:val="single" w:sz="4" w:space="0" w:color="000001"/>
              <w:left w:val="single" w:sz="4" w:space="0" w:color="000001"/>
              <w:bottom w:val="single" w:sz="4" w:space="0" w:color="000001"/>
              <w:right w:val="single" w:sz="4" w:space="0" w:color="000001"/>
            </w:tcBorders>
            <w:shd w:val="clear" w:color="auto" w:fill="FFFFFF"/>
          </w:tcPr>
          <w:p w14:paraId="47D51298" w14:textId="77777777" w:rsidR="006F051B" w:rsidRDefault="006F051B" w:rsidP="00C916CF">
            <w:pPr>
              <w:widowControl w:val="0"/>
              <w:spacing w:before="40" w:after="40"/>
              <w:ind w:left="155" w:right="78"/>
              <w:jc w:val="both"/>
              <w:rPr>
                <w:rFonts w:ascii="Arial" w:cs="Times New Roman"/>
                <w:color w:val="000000"/>
                <w:sz w:val="16"/>
                <w:szCs w:val="24"/>
              </w:rPr>
            </w:pPr>
          </w:p>
          <w:p w14:paraId="54372390" w14:textId="77777777" w:rsidR="006F051B" w:rsidRDefault="006F051B" w:rsidP="00C916CF">
            <w:pPr>
              <w:widowControl w:val="0"/>
              <w:spacing w:before="40" w:after="40"/>
              <w:ind w:left="155" w:right="78"/>
              <w:jc w:val="both"/>
              <w:rPr>
                <w:rFonts w:ascii="Arial" w:cs="Times New Roman"/>
                <w:sz w:val="24"/>
                <w:szCs w:val="24"/>
              </w:rPr>
            </w:pPr>
          </w:p>
        </w:tc>
      </w:tr>
      <w:tr w:rsidR="006F051B" w14:paraId="76E53D22" w14:textId="77777777" w:rsidTr="00C916CF">
        <w:tc>
          <w:tcPr>
            <w:tcW w:w="2198" w:type="dxa"/>
            <w:tcBorders>
              <w:top w:val="single" w:sz="4" w:space="0" w:color="000001"/>
              <w:left w:val="single" w:sz="4" w:space="0" w:color="000001"/>
              <w:bottom w:val="single" w:sz="4" w:space="0" w:color="000001"/>
              <w:right w:val="single" w:sz="4" w:space="0" w:color="000001"/>
            </w:tcBorders>
            <w:shd w:val="clear" w:color="auto" w:fill="2F5496"/>
          </w:tcPr>
          <w:p w14:paraId="079F1197" w14:textId="77777777" w:rsidR="006F051B" w:rsidRDefault="006F051B" w:rsidP="00C916CF">
            <w:pPr>
              <w:widowControl w:val="0"/>
              <w:spacing w:before="40" w:after="40"/>
              <w:ind w:left="131" w:right="97"/>
              <w:jc w:val="both"/>
              <w:rPr>
                <w:rFonts w:cs="Times New Roman"/>
                <w:szCs w:val="24"/>
              </w:rPr>
            </w:pPr>
            <w:r>
              <w:rPr>
                <w:rFonts w:ascii="Arial" w:cs="Times New Roman"/>
                <w:color w:val="FFFFFF"/>
                <w:sz w:val="16"/>
                <w:szCs w:val="24"/>
              </w:rPr>
              <w:t>TELEPHONE</w:t>
            </w:r>
            <w:r>
              <w:rPr>
                <w:rFonts w:ascii="Arial" w:cs="Times New Roman"/>
                <w:color w:val="FFFFFF"/>
                <w:sz w:val="16"/>
                <w:szCs w:val="24"/>
              </w:rPr>
              <w:t> </w:t>
            </w:r>
            <w:r>
              <w:rPr>
                <w:rFonts w:ascii="Arial" w:cs="Times New Roman"/>
                <w:color w:val="FFFFFF"/>
                <w:sz w:val="16"/>
                <w:szCs w:val="24"/>
              </w:rPr>
              <w:t>:</w:t>
            </w:r>
          </w:p>
        </w:tc>
        <w:tc>
          <w:tcPr>
            <w:tcW w:w="2508" w:type="dxa"/>
            <w:tcBorders>
              <w:top w:val="single" w:sz="4" w:space="0" w:color="000001"/>
              <w:left w:val="single" w:sz="4" w:space="0" w:color="000001"/>
              <w:bottom w:val="single" w:sz="4" w:space="0" w:color="000001"/>
              <w:right w:val="single" w:sz="4" w:space="0" w:color="000001"/>
            </w:tcBorders>
            <w:shd w:val="clear" w:color="auto" w:fill="FFFFFF"/>
          </w:tcPr>
          <w:p w14:paraId="7C72769D" w14:textId="77777777" w:rsidR="006F051B" w:rsidRDefault="006F051B" w:rsidP="00C916CF">
            <w:pPr>
              <w:widowControl w:val="0"/>
              <w:spacing w:before="40" w:after="40"/>
              <w:ind w:left="131" w:right="97"/>
              <w:jc w:val="both"/>
              <w:rPr>
                <w:rFonts w:ascii="Arial" w:cs="Times New Roman"/>
                <w:sz w:val="24"/>
                <w:szCs w:val="24"/>
              </w:rPr>
            </w:pPr>
          </w:p>
        </w:tc>
        <w:tc>
          <w:tcPr>
            <w:tcW w:w="1950" w:type="dxa"/>
            <w:tcBorders>
              <w:top w:val="single" w:sz="4" w:space="0" w:color="000001"/>
              <w:left w:val="single" w:sz="4" w:space="0" w:color="000001"/>
              <w:bottom w:val="single" w:sz="4" w:space="0" w:color="000001"/>
              <w:right w:val="single" w:sz="4" w:space="0" w:color="000001"/>
            </w:tcBorders>
            <w:shd w:val="clear" w:color="auto" w:fill="2F5496"/>
          </w:tcPr>
          <w:p w14:paraId="4E3D5E0B" w14:textId="77777777" w:rsidR="006F051B" w:rsidRDefault="006F051B" w:rsidP="00C916CF">
            <w:pPr>
              <w:widowControl w:val="0"/>
              <w:spacing w:before="40" w:after="40"/>
              <w:ind w:left="146" w:right="107"/>
              <w:jc w:val="both"/>
              <w:rPr>
                <w:rFonts w:cs="Times New Roman"/>
                <w:szCs w:val="24"/>
              </w:rPr>
            </w:pPr>
            <w:r>
              <w:rPr>
                <w:rFonts w:ascii="Arial" w:cs="Times New Roman"/>
                <w:color w:val="FFFFFF"/>
                <w:sz w:val="16"/>
                <w:szCs w:val="24"/>
              </w:rPr>
              <w:t>TELEPHONE</w:t>
            </w:r>
            <w:r>
              <w:rPr>
                <w:rFonts w:ascii="Arial" w:cs="Times New Roman"/>
                <w:color w:val="FFFFFF"/>
                <w:sz w:val="16"/>
                <w:szCs w:val="24"/>
              </w:rPr>
              <w:t> </w:t>
            </w:r>
            <w:r>
              <w:rPr>
                <w:rFonts w:ascii="Arial" w:cs="Times New Roman"/>
                <w:color w:val="FFFFFF"/>
                <w:sz w:val="16"/>
                <w:szCs w:val="24"/>
              </w:rPr>
              <w:t>:</w:t>
            </w:r>
          </w:p>
        </w:tc>
        <w:tc>
          <w:tcPr>
            <w:tcW w:w="2649" w:type="dxa"/>
            <w:tcBorders>
              <w:top w:val="single" w:sz="4" w:space="0" w:color="000001"/>
              <w:left w:val="single" w:sz="4" w:space="0" w:color="000001"/>
              <w:bottom w:val="single" w:sz="4" w:space="0" w:color="000001"/>
              <w:right w:val="single" w:sz="4" w:space="0" w:color="000001"/>
            </w:tcBorders>
            <w:shd w:val="clear" w:color="auto" w:fill="FFFFFF"/>
          </w:tcPr>
          <w:p w14:paraId="234DB353" w14:textId="77777777" w:rsidR="006F051B" w:rsidRDefault="006F051B" w:rsidP="00C916CF">
            <w:pPr>
              <w:widowControl w:val="0"/>
              <w:spacing w:before="40" w:after="40"/>
              <w:ind w:left="146" w:right="107"/>
              <w:jc w:val="both"/>
              <w:rPr>
                <w:rFonts w:ascii="Arial" w:cs="Times New Roman"/>
                <w:sz w:val="24"/>
                <w:szCs w:val="24"/>
              </w:rPr>
            </w:pPr>
          </w:p>
        </w:tc>
      </w:tr>
      <w:tr w:rsidR="006F051B" w14:paraId="73378625" w14:textId="77777777" w:rsidTr="00C916CF">
        <w:tc>
          <w:tcPr>
            <w:tcW w:w="2198" w:type="dxa"/>
            <w:tcBorders>
              <w:top w:val="single" w:sz="4" w:space="0" w:color="000001"/>
              <w:left w:val="single" w:sz="4" w:space="0" w:color="000001"/>
              <w:bottom w:val="single" w:sz="4" w:space="0" w:color="000001"/>
              <w:right w:val="single" w:sz="4" w:space="0" w:color="000001"/>
            </w:tcBorders>
            <w:shd w:val="clear" w:color="auto" w:fill="2F5496"/>
          </w:tcPr>
          <w:p w14:paraId="53673437" w14:textId="77777777" w:rsidR="006F051B" w:rsidRDefault="006F051B" w:rsidP="00C916CF">
            <w:pPr>
              <w:widowControl w:val="0"/>
              <w:spacing w:before="40" w:after="40"/>
              <w:ind w:left="131" w:right="97"/>
              <w:jc w:val="both"/>
              <w:rPr>
                <w:rFonts w:cs="Times New Roman"/>
                <w:szCs w:val="24"/>
              </w:rPr>
            </w:pPr>
            <w:r>
              <w:rPr>
                <w:rFonts w:ascii="Arial" w:cs="Times New Roman"/>
                <w:color w:val="FFFFFF"/>
                <w:sz w:val="16"/>
                <w:szCs w:val="24"/>
              </w:rPr>
              <w:t>COURRIEL</w:t>
            </w:r>
            <w:r>
              <w:rPr>
                <w:rFonts w:ascii="Arial" w:cs="Times New Roman"/>
                <w:color w:val="FFFFFF"/>
                <w:sz w:val="16"/>
                <w:szCs w:val="24"/>
              </w:rPr>
              <w:t> </w:t>
            </w:r>
            <w:r>
              <w:rPr>
                <w:rFonts w:ascii="Arial" w:cs="Times New Roman"/>
                <w:color w:val="FFFFFF"/>
                <w:sz w:val="16"/>
                <w:szCs w:val="24"/>
              </w:rPr>
              <w:t>:</w:t>
            </w:r>
          </w:p>
        </w:tc>
        <w:tc>
          <w:tcPr>
            <w:tcW w:w="2508" w:type="dxa"/>
            <w:tcBorders>
              <w:top w:val="single" w:sz="4" w:space="0" w:color="000001"/>
              <w:left w:val="single" w:sz="4" w:space="0" w:color="000001"/>
              <w:bottom w:val="single" w:sz="4" w:space="0" w:color="000001"/>
              <w:right w:val="single" w:sz="4" w:space="0" w:color="000001"/>
            </w:tcBorders>
            <w:shd w:val="clear" w:color="auto" w:fill="FFFFFF"/>
          </w:tcPr>
          <w:p w14:paraId="394B0D5A" w14:textId="77777777" w:rsidR="006F051B" w:rsidRDefault="006F051B" w:rsidP="00C916CF">
            <w:pPr>
              <w:widowControl w:val="0"/>
              <w:spacing w:before="40" w:after="40"/>
              <w:ind w:left="131" w:right="97"/>
              <w:jc w:val="both"/>
              <w:rPr>
                <w:rFonts w:ascii="Arial" w:cs="Times New Roman"/>
                <w:sz w:val="24"/>
                <w:szCs w:val="24"/>
              </w:rPr>
            </w:pPr>
          </w:p>
        </w:tc>
        <w:tc>
          <w:tcPr>
            <w:tcW w:w="1950" w:type="dxa"/>
            <w:tcBorders>
              <w:top w:val="single" w:sz="4" w:space="0" w:color="000001"/>
              <w:left w:val="single" w:sz="4" w:space="0" w:color="000001"/>
              <w:bottom w:val="single" w:sz="4" w:space="0" w:color="000001"/>
              <w:right w:val="single" w:sz="4" w:space="0" w:color="000001"/>
            </w:tcBorders>
            <w:shd w:val="clear" w:color="auto" w:fill="2F5496"/>
          </w:tcPr>
          <w:p w14:paraId="0F4C1AB4" w14:textId="77777777" w:rsidR="006F051B" w:rsidRDefault="006F051B" w:rsidP="00C916CF">
            <w:pPr>
              <w:widowControl w:val="0"/>
              <w:spacing w:before="40" w:after="40"/>
              <w:ind w:left="146" w:right="107"/>
              <w:jc w:val="both"/>
              <w:rPr>
                <w:rFonts w:cs="Times New Roman"/>
                <w:szCs w:val="24"/>
              </w:rPr>
            </w:pPr>
            <w:r>
              <w:rPr>
                <w:rFonts w:ascii="Arial" w:cs="Times New Roman"/>
                <w:color w:val="FFFFFF"/>
                <w:sz w:val="16"/>
                <w:szCs w:val="24"/>
              </w:rPr>
              <w:t>COURRIEL</w:t>
            </w:r>
            <w:r>
              <w:rPr>
                <w:rFonts w:ascii="Arial" w:cs="Times New Roman"/>
                <w:color w:val="FFFFFF"/>
                <w:sz w:val="16"/>
                <w:szCs w:val="24"/>
              </w:rPr>
              <w:t> </w:t>
            </w:r>
            <w:r>
              <w:rPr>
                <w:rFonts w:ascii="Arial" w:cs="Times New Roman"/>
                <w:color w:val="FFFFFF"/>
                <w:sz w:val="16"/>
                <w:szCs w:val="24"/>
              </w:rPr>
              <w:t>:</w:t>
            </w:r>
          </w:p>
        </w:tc>
        <w:tc>
          <w:tcPr>
            <w:tcW w:w="2649" w:type="dxa"/>
            <w:tcBorders>
              <w:top w:val="single" w:sz="4" w:space="0" w:color="000001"/>
              <w:left w:val="single" w:sz="4" w:space="0" w:color="000001"/>
              <w:bottom w:val="single" w:sz="4" w:space="0" w:color="000001"/>
              <w:right w:val="single" w:sz="4" w:space="0" w:color="000001"/>
            </w:tcBorders>
            <w:shd w:val="clear" w:color="auto" w:fill="FFFFFF"/>
          </w:tcPr>
          <w:p w14:paraId="75A9192B" w14:textId="77777777" w:rsidR="006F051B" w:rsidRDefault="006F051B" w:rsidP="00C916CF">
            <w:pPr>
              <w:widowControl w:val="0"/>
              <w:spacing w:before="40" w:after="40"/>
              <w:ind w:left="146" w:right="107"/>
              <w:jc w:val="both"/>
              <w:rPr>
                <w:rFonts w:ascii="Arial" w:cs="Times New Roman"/>
                <w:sz w:val="24"/>
                <w:szCs w:val="24"/>
              </w:rPr>
            </w:pPr>
          </w:p>
        </w:tc>
      </w:tr>
    </w:tbl>
    <w:p w14:paraId="34223FA4" w14:textId="77777777" w:rsidR="006F051B" w:rsidRDefault="006F051B" w:rsidP="006F051B">
      <w:pPr>
        <w:keepLines/>
        <w:widowControl w:val="0"/>
        <w:tabs>
          <w:tab w:val="left" w:pos="734"/>
        </w:tabs>
        <w:spacing w:after="0"/>
        <w:ind w:left="234" w:right="222"/>
        <w:jc w:val="both"/>
        <w:rPr>
          <w:rFonts w:cs="Times New Roman"/>
          <w:szCs w:val="24"/>
        </w:rPr>
      </w:pPr>
      <w:r>
        <w:rPr>
          <w:rFonts w:ascii="Arial" w:cs="Times New Roman"/>
          <w:color w:val="000000"/>
          <w:sz w:val="14"/>
          <w:szCs w:val="24"/>
        </w:rPr>
        <w:t>* En fonction du nombre de sous-traitants adapter le tableau en ajoutant des lignes si besoin.</w:t>
      </w:r>
    </w:p>
    <w:p w14:paraId="20F03658" w14:textId="77777777" w:rsidR="006F051B" w:rsidRDefault="006F051B" w:rsidP="006F051B">
      <w:pPr>
        <w:keepLines/>
        <w:widowControl w:val="0"/>
        <w:tabs>
          <w:tab w:val="left" w:pos="734"/>
        </w:tabs>
        <w:spacing w:after="0"/>
        <w:ind w:left="234" w:right="222"/>
        <w:jc w:val="both"/>
        <w:rPr>
          <w:rFonts w:cs="Times New Roman"/>
          <w:szCs w:val="24"/>
        </w:rPr>
      </w:pPr>
      <w:r>
        <w:rPr>
          <w:rFonts w:ascii="Arial" w:cs="Times New Roman"/>
          <w:color w:val="000000"/>
          <w:sz w:val="14"/>
          <w:szCs w:val="24"/>
        </w:rPr>
        <w:t>** Ou n</w:t>
      </w:r>
      <w:r>
        <w:rPr>
          <w:rFonts w:ascii="Arial" w:cs="Times New Roman"/>
          <w:color w:val="000000"/>
          <w:sz w:val="14"/>
          <w:szCs w:val="24"/>
        </w:rPr>
        <w:t>°</w:t>
      </w:r>
      <w:r>
        <w:rPr>
          <w:rFonts w:ascii="Arial" w:cs="Times New Roman"/>
          <w:color w:val="000000"/>
          <w:sz w:val="14"/>
          <w:szCs w:val="24"/>
        </w:rPr>
        <w:t xml:space="preserve"> de TVA intracommunautaire pour les fournisseurs issus de l</w:t>
      </w:r>
      <w:r>
        <w:rPr>
          <w:rFonts w:ascii="Arial" w:cs="Times New Roman"/>
          <w:color w:val="000000"/>
          <w:sz w:val="14"/>
          <w:szCs w:val="24"/>
        </w:rPr>
        <w:t>’</w:t>
      </w:r>
      <w:r>
        <w:rPr>
          <w:rFonts w:ascii="Arial" w:cs="Times New Roman"/>
          <w:color w:val="000000"/>
          <w:sz w:val="14"/>
          <w:szCs w:val="24"/>
        </w:rPr>
        <w:t xml:space="preserve">UE ou autre identifiant </w:t>
      </w:r>
      <w:r>
        <w:rPr>
          <w:rFonts w:ascii="Arial" w:cs="Times New Roman"/>
          <w:color w:val="000000"/>
          <w:sz w:val="14"/>
          <w:szCs w:val="24"/>
        </w:rPr>
        <w:t>é</w:t>
      </w:r>
      <w:r>
        <w:rPr>
          <w:rFonts w:ascii="Arial" w:cs="Times New Roman"/>
          <w:color w:val="000000"/>
          <w:sz w:val="14"/>
          <w:szCs w:val="24"/>
        </w:rPr>
        <w:t xml:space="preserve">conomique </w:t>
      </w:r>
      <w:r>
        <w:rPr>
          <w:rFonts w:ascii="Arial" w:cs="Times New Roman"/>
          <w:color w:val="000000"/>
          <w:sz w:val="14"/>
          <w:szCs w:val="24"/>
        </w:rPr>
        <w:t>é</w:t>
      </w:r>
      <w:r>
        <w:rPr>
          <w:rFonts w:ascii="Arial" w:cs="Times New Roman"/>
          <w:color w:val="000000"/>
          <w:sz w:val="14"/>
          <w:szCs w:val="24"/>
        </w:rPr>
        <w:t>quivalent pour les pays hors UE.</w:t>
      </w:r>
    </w:p>
    <w:p w14:paraId="3A61978D" w14:textId="77777777" w:rsidR="006F051B" w:rsidRDefault="006F051B" w:rsidP="006F051B">
      <w:pPr>
        <w:keepLines/>
        <w:widowControl w:val="0"/>
        <w:tabs>
          <w:tab w:val="left" w:pos="734"/>
        </w:tabs>
        <w:spacing w:after="0"/>
        <w:ind w:left="234" w:right="222"/>
        <w:jc w:val="both"/>
        <w:rPr>
          <w:rFonts w:ascii="Arial" w:cs="Times New Roman"/>
          <w:color w:val="000000"/>
          <w:sz w:val="24"/>
          <w:szCs w:val="24"/>
        </w:rPr>
      </w:pPr>
    </w:p>
    <w:p w14:paraId="0A265F22" w14:textId="3BA6224B" w:rsidR="006F051B" w:rsidRDefault="006F051B" w:rsidP="00C772B6">
      <w:pPr>
        <w:widowControl w:val="0"/>
        <w:spacing w:after="0" w:line="276" w:lineRule="auto"/>
        <w:ind w:left="234" w:right="222" w:hanging="142"/>
        <w:jc w:val="both"/>
        <w:rPr>
          <w:rFonts w:cs="Times New Roman"/>
          <w:szCs w:val="24"/>
        </w:rPr>
      </w:pPr>
      <w:r>
        <w:rPr>
          <w:rFonts w:ascii="Arial" w:cs="Times New Roman"/>
          <w:color w:val="000000"/>
          <w:szCs w:val="24"/>
        </w:rPr>
        <w:t>PRESTATIONS SOUS-TRAIT</w:t>
      </w:r>
      <w:r>
        <w:rPr>
          <w:rFonts w:ascii="Arial" w:cs="Times New Roman"/>
          <w:color w:val="000000"/>
          <w:szCs w:val="24"/>
        </w:rPr>
        <w:t>É</w:t>
      </w:r>
      <w:r>
        <w:rPr>
          <w:rFonts w:ascii="Arial" w:cs="Times New Roman"/>
          <w:color w:val="000000"/>
          <w:szCs w:val="24"/>
        </w:rPr>
        <w:t>ES</w:t>
      </w:r>
    </w:p>
    <w:p w14:paraId="5FE4F4C0" w14:textId="77777777" w:rsidR="00C772B6" w:rsidRDefault="00C772B6" w:rsidP="00C772B6">
      <w:pPr>
        <w:widowControl w:val="0"/>
        <w:spacing w:after="0" w:line="240" w:lineRule="auto"/>
        <w:ind w:left="234" w:right="222" w:hanging="142"/>
        <w:jc w:val="both"/>
        <w:rPr>
          <w:rFonts w:cs="Times New Roman"/>
          <w:szCs w:val="24"/>
        </w:rPr>
      </w:pPr>
    </w:p>
    <w:p w14:paraId="7D1C3EA4" w14:textId="77777777" w:rsidR="006F051B" w:rsidRDefault="006F051B" w:rsidP="006F051B">
      <w:pPr>
        <w:widowControl w:val="0"/>
        <w:tabs>
          <w:tab w:val="left" w:pos="828"/>
        </w:tabs>
        <w:spacing w:after="0"/>
        <w:jc w:val="both"/>
        <w:rPr>
          <w:rFonts w:cs="Times New Roman"/>
          <w:szCs w:val="24"/>
        </w:rPr>
      </w:pPr>
      <w:r>
        <w:rPr>
          <w:rFonts w:ascii="Arial" w:cs="Times New Roman"/>
          <w:color w:val="000000"/>
          <w:sz w:val="20"/>
          <w:szCs w:val="24"/>
        </w:rPr>
        <w:t xml:space="preserve"> Sous-traitant 1</w:t>
      </w:r>
    </w:p>
    <w:tbl>
      <w:tblPr>
        <w:tblW w:w="0" w:type="auto"/>
        <w:tblInd w:w="145" w:type="dxa"/>
        <w:tblLayout w:type="fixed"/>
        <w:tblCellMar>
          <w:left w:w="0" w:type="dxa"/>
          <w:right w:w="0" w:type="dxa"/>
        </w:tblCellMar>
        <w:tblLook w:val="0000" w:firstRow="0" w:lastRow="0" w:firstColumn="0" w:lastColumn="0" w:noHBand="0" w:noVBand="0"/>
      </w:tblPr>
      <w:tblGrid>
        <w:gridCol w:w="3591"/>
        <w:gridCol w:w="5714"/>
      </w:tblGrid>
      <w:tr w:rsidR="006F051B" w14:paraId="05AE79B0" w14:textId="77777777" w:rsidTr="00C916CF">
        <w:tc>
          <w:tcPr>
            <w:tcW w:w="3591" w:type="dxa"/>
            <w:tcBorders>
              <w:top w:val="single" w:sz="4" w:space="0" w:color="000001"/>
              <w:left w:val="single" w:sz="4" w:space="0" w:color="000001"/>
              <w:bottom w:val="single" w:sz="4" w:space="0" w:color="000001"/>
              <w:right w:val="single" w:sz="4" w:space="0" w:color="000001"/>
            </w:tcBorders>
            <w:shd w:val="clear" w:color="auto" w:fill="2F5496"/>
          </w:tcPr>
          <w:p w14:paraId="3F9C089F" w14:textId="77777777" w:rsidR="006F051B" w:rsidRDefault="006F051B" w:rsidP="00C916CF">
            <w:pPr>
              <w:widowControl w:val="0"/>
              <w:spacing w:before="60" w:after="60"/>
              <w:ind w:left="131" w:right="103"/>
              <w:jc w:val="both"/>
              <w:rPr>
                <w:rFonts w:cs="Times New Roman"/>
                <w:szCs w:val="24"/>
              </w:rPr>
            </w:pPr>
            <w:r>
              <w:rPr>
                <w:rFonts w:ascii="Arial" w:cs="Times New Roman"/>
                <w:color w:val="FFFFFF"/>
                <w:sz w:val="16"/>
                <w:szCs w:val="24"/>
              </w:rPr>
              <w:t>NATURE DES PRESTATIONS</w:t>
            </w:r>
            <w:r>
              <w:rPr>
                <w:rFonts w:ascii="Arial" w:cs="Times New Roman"/>
                <w:color w:val="FFFFFF"/>
                <w:sz w:val="16"/>
                <w:szCs w:val="24"/>
              </w:rPr>
              <w:t> </w:t>
            </w:r>
            <w:r>
              <w:rPr>
                <w:rFonts w:ascii="Arial" w:cs="Times New Roman"/>
                <w:color w:val="FFFFFF"/>
                <w:sz w:val="16"/>
                <w:szCs w:val="24"/>
              </w:rPr>
              <w:t>:</w:t>
            </w:r>
          </w:p>
        </w:tc>
        <w:tc>
          <w:tcPr>
            <w:tcW w:w="5714" w:type="dxa"/>
            <w:tcBorders>
              <w:top w:val="single" w:sz="4" w:space="0" w:color="000001"/>
              <w:left w:val="single" w:sz="4" w:space="0" w:color="000001"/>
              <w:bottom w:val="single" w:sz="4" w:space="0" w:color="000001"/>
              <w:right w:val="single" w:sz="4" w:space="0" w:color="000001"/>
            </w:tcBorders>
            <w:shd w:val="clear" w:color="auto" w:fill="FFFFFF"/>
          </w:tcPr>
          <w:p w14:paraId="60039D18" w14:textId="77777777" w:rsidR="006F051B" w:rsidRDefault="006F051B" w:rsidP="00C916CF">
            <w:pPr>
              <w:widowControl w:val="0"/>
              <w:spacing w:before="60" w:after="60"/>
              <w:ind w:left="131" w:right="103"/>
              <w:jc w:val="both"/>
              <w:rPr>
                <w:rFonts w:ascii="Arial" w:cs="Times New Roman"/>
                <w:sz w:val="24"/>
                <w:szCs w:val="24"/>
              </w:rPr>
            </w:pPr>
          </w:p>
        </w:tc>
      </w:tr>
      <w:tr w:rsidR="006F051B" w14:paraId="7B868852" w14:textId="77777777" w:rsidTr="00C916CF">
        <w:tc>
          <w:tcPr>
            <w:tcW w:w="3591" w:type="dxa"/>
            <w:tcBorders>
              <w:top w:val="single" w:sz="4" w:space="0" w:color="000001"/>
              <w:left w:val="single" w:sz="4" w:space="0" w:color="000001"/>
              <w:bottom w:val="single" w:sz="4" w:space="0" w:color="000001"/>
              <w:right w:val="single" w:sz="4" w:space="0" w:color="000001"/>
            </w:tcBorders>
            <w:shd w:val="clear" w:color="auto" w:fill="2F5496"/>
          </w:tcPr>
          <w:p w14:paraId="117F11DB" w14:textId="015C16C8" w:rsidR="006F051B" w:rsidRDefault="006F051B" w:rsidP="00C916CF">
            <w:pPr>
              <w:widowControl w:val="0"/>
              <w:spacing w:before="60" w:after="60"/>
              <w:ind w:left="131" w:right="103"/>
              <w:jc w:val="both"/>
              <w:rPr>
                <w:rFonts w:cs="Times New Roman"/>
                <w:szCs w:val="24"/>
              </w:rPr>
            </w:pPr>
            <w:r>
              <w:rPr>
                <w:rFonts w:ascii="Arial" w:cs="Times New Roman"/>
                <w:color w:val="FFFFFF"/>
                <w:sz w:val="16"/>
                <w:szCs w:val="24"/>
              </w:rPr>
              <w:t>MONTANT</w:t>
            </w:r>
            <w:r>
              <w:rPr>
                <w:rFonts w:ascii="Arial" w:cs="Times New Roman"/>
                <w:color w:val="FFFFFF"/>
                <w:sz w:val="16"/>
                <w:szCs w:val="24"/>
              </w:rPr>
              <w:t> </w:t>
            </w:r>
            <w:r w:rsidR="00141AD6">
              <w:rPr>
                <w:rFonts w:ascii="Arial" w:cs="Times New Roman"/>
                <w:color w:val="FFFFFF"/>
                <w:sz w:val="16"/>
                <w:szCs w:val="24"/>
              </w:rPr>
              <w:t xml:space="preserve">MAXIMUM </w:t>
            </w:r>
            <w:r>
              <w:rPr>
                <w:rFonts w:ascii="Arial" w:cs="Times New Roman"/>
                <w:color w:val="FFFFFF"/>
                <w:sz w:val="16"/>
                <w:szCs w:val="24"/>
              </w:rPr>
              <w:t>:</w:t>
            </w:r>
          </w:p>
        </w:tc>
        <w:tc>
          <w:tcPr>
            <w:tcW w:w="5714" w:type="dxa"/>
            <w:tcBorders>
              <w:top w:val="single" w:sz="4" w:space="0" w:color="000001"/>
              <w:left w:val="single" w:sz="4" w:space="0" w:color="000001"/>
              <w:bottom w:val="single" w:sz="4" w:space="0" w:color="000001"/>
              <w:right w:val="single" w:sz="4" w:space="0" w:color="000001"/>
            </w:tcBorders>
            <w:shd w:val="clear" w:color="auto" w:fill="FFFFFF"/>
          </w:tcPr>
          <w:p w14:paraId="52DCCBE2" w14:textId="77777777" w:rsidR="006F051B" w:rsidRDefault="006F051B" w:rsidP="00C916CF">
            <w:pPr>
              <w:widowControl w:val="0"/>
              <w:spacing w:before="60" w:after="60"/>
              <w:ind w:left="159" w:right="78"/>
              <w:jc w:val="both"/>
              <w:rPr>
                <w:rFonts w:cs="Times New Roman"/>
                <w:szCs w:val="24"/>
              </w:rPr>
            </w:pPr>
            <w:r>
              <w:rPr>
                <w:rFonts w:ascii="Arial" w:cs="Times New Roman"/>
                <w:color w:val="000000"/>
                <w:sz w:val="16"/>
                <w:szCs w:val="24"/>
              </w:rPr>
              <w:t>€</w:t>
            </w:r>
            <w:r>
              <w:rPr>
                <w:rFonts w:ascii="Arial" w:cs="Times New Roman"/>
                <w:color w:val="000000"/>
                <w:sz w:val="16"/>
                <w:szCs w:val="24"/>
              </w:rPr>
              <w:t xml:space="preserve"> HT</w:t>
            </w:r>
          </w:p>
        </w:tc>
      </w:tr>
      <w:tr w:rsidR="006F051B" w14:paraId="1E8B452B" w14:textId="77777777" w:rsidTr="00C916CF">
        <w:tc>
          <w:tcPr>
            <w:tcW w:w="3591" w:type="dxa"/>
            <w:tcBorders>
              <w:top w:val="single" w:sz="4" w:space="0" w:color="000001"/>
              <w:left w:val="single" w:sz="4" w:space="0" w:color="000001"/>
              <w:bottom w:val="single" w:sz="4" w:space="0" w:color="000001"/>
              <w:right w:val="single" w:sz="4" w:space="0" w:color="000001"/>
            </w:tcBorders>
            <w:shd w:val="clear" w:color="auto" w:fill="2F5496"/>
          </w:tcPr>
          <w:p w14:paraId="7328AF37" w14:textId="77777777" w:rsidR="006F051B" w:rsidRDefault="006F051B" w:rsidP="00C916CF">
            <w:pPr>
              <w:widowControl w:val="0"/>
              <w:spacing w:before="60" w:after="60"/>
              <w:ind w:left="159" w:right="78"/>
              <w:jc w:val="both"/>
              <w:rPr>
                <w:rFonts w:ascii="Arial" w:cs="Times New Roman"/>
                <w:sz w:val="24"/>
                <w:szCs w:val="24"/>
              </w:rPr>
            </w:pPr>
          </w:p>
        </w:tc>
        <w:tc>
          <w:tcPr>
            <w:tcW w:w="5714" w:type="dxa"/>
            <w:tcBorders>
              <w:top w:val="single" w:sz="4" w:space="0" w:color="000001"/>
              <w:left w:val="single" w:sz="4" w:space="0" w:color="000001"/>
              <w:bottom w:val="single" w:sz="4" w:space="0" w:color="000001"/>
              <w:right w:val="single" w:sz="4" w:space="0" w:color="000001"/>
            </w:tcBorders>
            <w:shd w:val="clear" w:color="auto" w:fill="FFFFFF"/>
          </w:tcPr>
          <w:p w14:paraId="7AD6D3E0" w14:textId="77777777" w:rsidR="006F051B" w:rsidRDefault="006F051B" w:rsidP="00C916CF">
            <w:pPr>
              <w:widowControl w:val="0"/>
              <w:spacing w:before="60" w:after="60"/>
              <w:ind w:left="159" w:right="78"/>
              <w:jc w:val="both"/>
              <w:rPr>
                <w:rFonts w:cs="Times New Roman"/>
                <w:szCs w:val="24"/>
              </w:rPr>
            </w:pPr>
            <w:r>
              <w:rPr>
                <w:rFonts w:ascii="Arial" w:cs="Times New Roman"/>
                <w:color w:val="000000"/>
                <w:sz w:val="16"/>
                <w:szCs w:val="24"/>
              </w:rPr>
              <w:t>€</w:t>
            </w:r>
            <w:r>
              <w:rPr>
                <w:rFonts w:ascii="Arial" w:cs="Times New Roman"/>
                <w:color w:val="000000"/>
                <w:sz w:val="16"/>
                <w:szCs w:val="24"/>
              </w:rPr>
              <w:t xml:space="preserve"> TTC</w:t>
            </w:r>
          </w:p>
        </w:tc>
      </w:tr>
      <w:tr w:rsidR="006F051B" w14:paraId="5D700272" w14:textId="77777777" w:rsidTr="00C916CF">
        <w:tc>
          <w:tcPr>
            <w:tcW w:w="3591" w:type="dxa"/>
            <w:tcBorders>
              <w:top w:val="single" w:sz="4" w:space="0" w:color="000001"/>
              <w:left w:val="single" w:sz="4" w:space="0" w:color="000001"/>
              <w:bottom w:val="single" w:sz="4" w:space="0" w:color="000001"/>
              <w:right w:val="single" w:sz="4" w:space="0" w:color="000001"/>
            </w:tcBorders>
            <w:shd w:val="clear" w:color="auto" w:fill="2F5496"/>
          </w:tcPr>
          <w:p w14:paraId="5FE941C9" w14:textId="77777777" w:rsidR="006F051B" w:rsidRDefault="006F051B" w:rsidP="00C916CF">
            <w:pPr>
              <w:widowControl w:val="0"/>
              <w:spacing w:before="60" w:after="60"/>
              <w:ind w:left="131" w:right="103"/>
              <w:jc w:val="both"/>
              <w:rPr>
                <w:rFonts w:cs="Times New Roman"/>
                <w:szCs w:val="24"/>
              </w:rPr>
            </w:pPr>
            <w:r>
              <w:rPr>
                <w:rFonts w:ascii="Arial" w:cs="Times New Roman"/>
                <w:color w:val="FFFFFF"/>
                <w:sz w:val="16"/>
                <w:szCs w:val="24"/>
              </w:rPr>
              <w:t>Dont sous-trait</w:t>
            </w:r>
            <w:r>
              <w:rPr>
                <w:rFonts w:ascii="Arial" w:cs="Times New Roman"/>
                <w:color w:val="FFFFFF"/>
                <w:sz w:val="16"/>
                <w:szCs w:val="24"/>
              </w:rPr>
              <w:t>é</w:t>
            </w:r>
            <w:r>
              <w:rPr>
                <w:rFonts w:ascii="Arial" w:cs="Times New Roman"/>
                <w:color w:val="FFFFFF"/>
                <w:sz w:val="16"/>
                <w:szCs w:val="24"/>
              </w:rPr>
              <w:t xml:space="preserve"> aux PME</w:t>
            </w:r>
            <w:r>
              <w:rPr>
                <w:rFonts w:ascii="Arial" w:cs="Times New Roman"/>
                <w:color w:val="FFFFFF"/>
                <w:sz w:val="16"/>
                <w:szCs w:val="24"/>
              </w:rPr>
              <w:t> </w:t>
            </w:r>
            <w:r>
              <w:rPr>
                <w:rFonts w:ascii="Arial" w:cs="Times New Roman"/>
                <w:color w:val="FFFFFF"/>
                <w:sz w:val="16"/>
                <w:szCs w:val="24"/>
              </w:rPr>
              <w:t>:</w:t>
            </w:r>
          </w:p>
        </w:tc>
        <w:tc>
          <w:tcPr>
            <w:tcW w:w="5714" w:type="dxa"/>
            <w:tcBorders>
              <w:top w:val="single" w:sz="4" w:space="0" w:color="000001"/>
              <w:left w:val="single" w:sz="4" w:space="0" w:color="000001"/>
              <w:bottom w:val="single" w:sz="4" w:space="0" w:color="000001"/>
              <w:right w:val="single" w:sz="4" w:space="0" w:color="000001"/>
            </w:tcBorders>
            <w:shd w:val="clear" w:color="auto" w:fill="FFFFFF"/>
          </w:tcPr>
          <w:p w14:paraId="128D9A95" w14:textId="77777777" w:rsidR="006F051B" w:rsidRDefault="006F051B" w:rsidP="00C916CF">
            <w:pPr>
              <w:widowControl w:val="0"/>
              <w:spacing w:before="60" w:after="60"/>
              <w:ind w:left="159" w:right="78"/>
              <w:jc w:val="both"/>
              <w:rPr>
                <w:rFonts w:cs="Times New Roman"/>
                <w:szCs w:val="24"/>
              </w:rPr>
            </w:pPr>
            <w:r>
              <w:rPr>
                <w:rFonts w:ascii="Arial" w:cs="Times New Roman"/>
                <w:color w:val="000000"/>
                <w:sz w:val="16"/>
                <w:szCs w:val="24"/>
              </w:rPr>
              <w:t>€</w:t>
            </w:r>
            <w:r>
              <w:rPr>
                <w:rFonts w:ascii="Arial" w:cs="Times New Roman"/>
                <w:color w:val="000000"/>
                <w:sz w:val="16"/>
                <w:szCs w:val="24"/>
              </w:rPr>
              <w:t xml:space="preserve"> HT</w:t>
            </w:r>
          </w:p>
        </w:tc>
      </w:tr>
    </w:tbl>
    <w:p w14:paraId="2D1AB1B9" w14:textId="77777777" w:rsidR="006F051B" w:rsidRDefault="006F051B" w:rsidP="006F051B">
      <w:pPr>
        <w:keepLines/>
        <w:widowControl w:val="0"/>
        <w:tabs>
          <w:tab w:val="left" w:pos="734"/>
        </w:tabs>
        <w:spacing w:after="0"/>
        <w:ind w:left="234" w:right="222"/>
        <w:jc w:val="both"/>
        <w:rPr>
          <w:rFonts w:ascii="Arial" w:cs="Times New Roman"/>
          <w:color w:val="000000"/>
          <w:sz w:val="24"/>
          <w:szCs w:val="24"/>
        </w:rPr>
      </w:pPr>
    </w:p>
    <w:p w14:paraId="7420C5AB" w14:textId="77777777" w:rsidR="006F051B" w:rsidRDefault="006F051B" w:rsidP="006F051B">
      <w:pPr>
        <w:widowControl w:val="0"/>
        <w:tabs>
          <w:tab w:val="left" w:pos="828"/>
        </w:tabs>
        <w:spacing w:after="0"/>
        <w:jc w:val="both"/>
        <w:rPr>
          <w:rFonts w:cs="Times New Roman"/>
          <w:szCs w:val="24"/>
        </w:rPr>
      </w:pPr>
      <w:r>
        <w:rPr>
          <w:rFonts w:ascii="Arial" w:cs="Times New Roman"/>
          <w:color w:val="000000"/>
          <w:sz w:val="20"/>
          <w:szCs w:val="24"/>
        </w:rPr>
        <w:t xml:space="preserve"> Sous-traitant 2</w:t>
      </w:r>
    </w:p>
    <w:tbl>
      <w:tblPr>
        <w:tblW w:w="0" w:type="auto"/>
        <w:tblInd w:w="145" w:type="dxa"/>
        <w:tblLayout w:type="fixed"/>
        <w:tblCellMar>
          <w:left w:w="0" w:type="dxa"/>
          <w:right w:w="0" w:type="dxa"/>
        </w:tblCellMar>
        <w:tblLook w:val="0000" w:firstRow="0" w:lastRow="0" w:firstColumn="0" w:lastColumn="0" w:noHBand="0" w:noVBand="0"/>
      </w:tblPr>
      <w:tblGrid>
        <w:gridCol w:w="3591"/>
        <w:gridCol w:w="5714"/>
      </w:tblGrid>
      <w:tr w:rsidR="006F051B" w14:paraId="7AD67433" w14:textId="77777777" w:rsidTr="00C916CF">
        <w:tc>
          <w:tcPr>
            <w:tcW w:w="3591" w:type="dxa"/>
            <w:tcBorders>
              <w:top w:val="single" w:sz="4" w:space="0" w:color="000001"/>
              <w:left w:val="single" w:sz="4" w:space="0" w:color="000001"/>
              <w:bottom w:val="single" w:sz="4" w:space="0" w:color="000001"/>
              <w:right w:val="single" w:sz="4" w:space="0" w:color="000001"/>
            </w:tcBorders>
            <w:shd w:val="clear" w:color="auto" w:fill="2F5496"/>
          </w:tcPr>
          <w:p w14:paraId="284C2B8E" w14:textId="77777777" w:rsidR="006F051B" w:rsidRDefault="006F051B" w:rsidP="00C916CF">
            <w:pPr>
              <w:widowControl w:val="0"/>
              <w:spacing w:before="60" w:after="60"/>
              <w:ind w:left="131" w:right="103"/>
              <w:jc w:val="both"/>
              <w:rPr>
                <w:rFonts w:cs="Times New Roman"/>
                <w:szCs w:val="24"/>
              </w:rPr>
            </w:pPr>
            <w:r>
              <w:rPr>
                <w:rFonts w:ascii="Arial" w:cs="Times New Roman"/>
                <w:color w:val="FFFFFF"/>
                <w:sz w:val="16"/>
                <w:szCs w:val="24"/>
              </w:rPr>
              <w:t>NATURE DES PRESTATIONS</w:t>
            </w:r>
            <w:r>
              <w:rPr>
                <w:rFonts w:ascii="Arial" w:cs="Times New Roman"/>
                <w:color w:val="FFFFFF"/>
                <w:sz w:val="16"/>
                <w:szCs w:val="24"/>
              </w:rPr>
              <w:t> </w:t>
            </w:r>
            <w:r>
              <w:rPr>
                <w:rFonts w:ascii="Arial" w:cs="Times New Roman"/>
                <w:color w:val="FFFFFF"/>
                <w:sz w:val="16"/>
                <w:szCs w:val="24"/>
              </w:rPr>
              <w:t>:</w:t>
            </w:r>
          </w:p>
        </w:tc>
        <w:tc>
          <w:tcPr>
            <w:tcW w:w="5714" w:type="dxa"/>
            <w:tcBorders>
              <w:top w:val="single" w:sz="4" w:space="0" w:color="000001"/>
              <w:left w:val="single" w:sz="4" w:space="0" w:color="000001"/>
              <w:bottom w:val="single" w:sz="4" w:space="0" w:color="000001"/>
              <w:right w:val="single" w:sz="4" w:space="0" w:color="000001"/>
            </w:tcBorders>
            <w:shd w:val="clear" w:color="auto" w:fill="FFFFFF"/>
          </w:tcPr>
          <w:p w14:paraId="0D2FB8F0" w14:textId="77777777" w:rsidR="006F051B" w:rsidRDefault="006F051B" w:rsidP="00C916CF">
            <w:pPr>
              <w:widowControl w:val="0"/>
              <w:spacing w:before="60" w:after="60"/>
              <w:ind w:left="131" w:right="103"/>
              <w:jc w:val="both"/>
              <w:rPr>
                <w:rFonts w:ascii="Arial" w:cs="Times New Roman"/>
                <w:sz w:val="24"/>
                <w:szCs w:val="24"/>
              </w:rPr>
            </w:pPr>
          </w:p>
        </w:tc>
      </w:tr>
      <w:tr w:rsidR="006F051B" w14:paraId="000B01A9" w14:textId="77777777" w:rsidTr="00C916CF">
        <w:tc>
          <w:tcPr>
            <w:tcW w:w="3591" w:type="dxa"/>
            <w:tcBorders>
              <w:top w:val="single" w:sz="4" w:space="0" w:color="000001"/>
              <w:left w:val="single" w:sz="4" w:space="0" w:color="000001"/>
              <w:bottom w:val="single" w:sz="4" w:space="0" w:color="000001"/>
              <w:right w:val="single" w:sz="4" w:space="0" w:color="000001"/>
            </w:tcBorders>
            <w:shd w:val="clear" w:color="auto" w:fill="2F5496"/>
          </w:tcPr>
          <w:p w14:paraId="1034BE65" w14:textId="5474E443" w:rsidR="006F051B" w:rsidRDefault="006F051B" w:rsidP="00C916CF">
            <w:pPr>
              <w:widowControl w:val="0"/>
              <w:spacing w:before="60" w:after="60"/>
              <w:ind w:left="131" w:right="103"/>
              <w:jc w:val="both"/>
              <w:rPr>
                <w:rFonts w:cs="Times New Roman"/>
                <w:szCs w:val="24"/>
              </w:rPr>
            </w:pPr>
            <w:r>
              <w:rPr>
                <w:rFonts w:ascii="Arial" w:cs="Times New Roman"/>
                <w:color w:val="FFFFFF"/>
                <w:sz w:val="16"/>
                <w:szCs w:val="24"/>
              </w:rPr>
              <w:t>MONTANT</w:t>
            </w:r>
            <w:r w:rsidR="00141AD6">
              <w:rPr>
                <w:rFonts w:ascii="Arial" w:cs="Times New Roman"/>
                <w:color w:val="FFFFFF"/>
                <w:sz w:val="16"/>
                <w:szCs w:val="24"/>
              </w:rPr>
              <w:t xml:space="preserve"> MAXIMUM</w:t>
            </w:r>
            <w:r>
              <w:rPr>
                <w:rFonts w:ascii="Arial" w:cs="Times New Roman"/>
                <w:color w:val="FFFFFF"/>
                <w:sz w:val="16"/>
                <w:szCs w:val="24"/>
              </w:rPr>
              <w:t> </w:t>
            </w:r>
            <w:r>
              <w:rPr>
                <w:rFonts w:ascii="Arial" w:cs="Times New Roman"/>
                <w:color w:val="FFFFFF"/>
                <w:sz w:val="16"/>
                <w:szCs w:val="24"/>
              </w:rPr>
              <w:t>:</w:t>
            </w:r>
          </w:p>
        </w:tc>
        <w:tc>
          <w:tcPr>
            <w:tcW w:w="5714" w:type="dxa"/>
            <w:tcBorders>
              <w:top w:val="single" w:sz="4" w:space="0" w:color="000001"/>
              <w:left w:val="single" w:sz="4" w:space="0" w:color="000001"/>
              <w:bottom w:val="single" w:sz="4" w:space="0" w:color="000001"/>
              <w:right w:val="single" w:sz="4" w:space="0" w:color="000001"/>
            </w:tcBorders>
            <w:shd w:val="clear" w:color="auto" w:fill="FFFFFF"/>
          </w:tcPr>
          <w:p w14:paraId="5278D187" w14:textId="77777777" w:rsidR="006F051B" w:rsidRDefault="006F051B" w:rsidP="00C916CF">
            <w:pPr>
              <w:widowControl w:val="0"/>
              <w:spacing w:before="60" w:after="60"/>
              <w:ind w:left="159" w:right="78"/>
              <w:jc w:val="both"/>
              <w:rPr>
                <w:rFonts w:cs="Times New Roman"/>
                <w:szCs w:val="24"/>
              </w:rPr>
            </w:pPr>
            <w:r>
              <w:rPr>
                <w:rFonts w:ascii="Arial" w:cs="Times New Roman"/>
                <w:color w:val="000000"/>
                <w:sz w:val="16"/>
                <w:szCs w:val="24"/>
              </w:rPr>
              <w:t>€</w:t>
            </w:r>
            <w:r>
              <w:rPr>
                <w:rFonts w:ascii="Arial" w:cs="Times New Roman"/>
                <w:color w:val="000000"/>
                <w:sz w:val="16"/>
                <w:szCs w:val="24"/>
              </w:rPr>
              <w:t xml:space="preserve"> HT</w:t>
            </w:r>
          </w:p>
        </w:tc>
      </w:tr>
      <w:tr w:rsidR="006F051B" w14:paraId="0B3DF20C" w14:textId="77777777" w:rsidTr="00C916CF">
        <w:tc>
          <w:tcPr>
            <w:tcW w:w="3591" w:type="dxa"/>
            <w:tcBorders>
              <w:top w:val="single" w:sz="4" w:space="0" w:color="000001"/>
              <w:left w:val="single" w:sz="4" w:space="0" w:color="000001"/>
              <w:bottom w:val="single" w:sz="4" w:space="0" w:color="000001"/>
              <w:right w:val="single" w:sz="4" w:space="0" w:color="000001"/>
            </w:tcBorders>
            <w:shd w:val="clear" w:color="auto" w:fill="2F5496"/>
          </w:tcPr>
          <w:p w14:paraId="414B6D29" w14:textId="77777777" w:rsidR="006F051B" w:rsidRDefault="006F051B" w:rsidP="00C916CF">
            <w:pPr>
              <w:widowControl w:val="0"/>
              <w:spacing w:before="60" w:after="60"/>
              <w:ind w:left="159" w:right="78"/>
              <w:jc w:val="both"/>
              <w:rPr>
                <w:rFonts w:ascii="Arial" w:cs="Times New Roman"/>
                <w:sz w:val="24"/>
                <w:szCs w:val="24"/>
              </w:rPr>
            </w:pPr>
          </w:p>
        </w:tc>
        <w:tc>
          <w:tcPr>
            <w:tcW w:w="5714" w:type="dxa"/>
            <w:tcBorders>
              <w:top w:val="single" w:sz="4" w:space="0" w:color="000001"/>
              <w:left w:val="single" w:sz="4" w:space="0" w:color="000001"/>
              <w:bottom w:val="single" w:sz="4" w:space="0" w:color="000001"/>
              <w:right w:val="single" w:sz="4" w:space="0" w:color="000001"/>
            </w:tcBorders>
            <w:shd w:val="clear" w:color="auto" w:fill="FFFFFF"/>
          </w:tcPr>
          <w:p w14:paraId="05A7A3A7" w14:textId="77777777" w:rsidR="006F051B" w:rsidRDefault="006F051B" w:rsidP="00C916CF">
            <w:pPr>
              <w:widowControl w:val="0"/>
              <w:spacing w:before="60" w:after="60"/>
              <w:ind w:left="159" w:right="78"/>
              <w:jc w:val="both"/>
              <w:rPr>
                <w:rFonts w:cs="Times New Roman"/>
                <w:szCs w:val="24"/>
              </w:rPr>
            </w:pPr>
            <w:r>
              <w:rPr>
                <w:rFonts w:ascii="Arial" w:cs="Times New Roman"/>
                <w:color w:val="000000"/>
                <w:sz w:val="16"/>
                <w:szCs w:val="24"/>
              </w:rPr>
              <w:t>€</w:t>
            </w:r>
            <w:r>
              <w:rPr>
                <w:rFonts w:ascii="Arial" w:cs="Times New Roman"/>
                <w:color w:val="000000"/>
                <w:sz w:val="16"/>
                <w:szCs w:val="24"/>
              </w:rPr>
              <w:t xml:space="preserve"> TTC</w:t>
            </w:r>
          </w:p>
        </w:tc>
      </w:tr>
      <w:tr w:rsidR="006F051B" w14:paraId="17DA9BC2" w14:textId="77777777" w:rsidTr="00C916CF">
        <w:tc>
          <w:tcPr>
            <w:tcW w:w="3591" w:type="dxa"/>
            <w:tcBorders>
              <w:top w:val="single" w:sz="4" w:space="0" w:color="000001"/>
              <w:left w:val="single" w:sz="4" w:space="0" w:color="000001"/>
              <w:bottom w:val="single" w:sz="4" w:space="0" w:color="000001"/>
              <w:right w:val="single" w:sz="4" w:space="0" w:color="000001"/>
            </w:tcBorders>
            <w:shd w:val="clear" w:color="auto" w:fill="2F5496"/>
          </w:tcPr>
          <w:p w14:paraId="627B688F" w14:textId="77777777" w:rsidR="006F051B" w:rsidRDefault="006F051B" w:rsidP="00C916CF">
            <w:pPr>
              <w:widowControl w:val="0"/>
              <w:spacing w:before="60" w:after="60"/>
              <w:ind w:left="131" w:right="103"/>
              <w:jc w:val="both"/>
              <w:rPr>
                <w:rFonts w:cs="Times New Roman"/>
                <w:szCs w:val="24"/>
              </w:rPr>
            </w:pPr>
            <w:r>
              <w:rPr>
                <w:rFonts w:ascii="Arial" w:cs="Times New Roman"/>
                <w:color w:val="FFFFFF"/>
                <w:sz w:val="16"/>
                <w:szCs w:val="24"/>
              </w:rPr>
              <w:t>Dont sous-trait</w:t>
            </w:r>
            <w:r>
              <w:rPr>
                <w:rFonts w:ascii="Arial" w:cs="Times New Roman"/>
                <w:color w:val="FFFFFF"/>
                <w:sz w:val="16"/>
                <w:szCs w:val="24"/>
              </w:rPr>
              <w:t>é</w:t>
            </w:r>
            <w:r>
              <w:rPr>
                <w:rFonts w:ascii="Arial" w:cs="Times New Roman"/>
                <w:color w:val="FFFFFF"/>
                <w:sz w:val="16"/>
                <w:szCs w:val="24"/>
              </w:rPr>
              <w:t xml:space="preserve"> aux PME</w:t>
            </w:r>
            <w:r>
              <w:rPr>
                <w:rFonts w:ascii="Arial" w:cs="Times New Roman"/>
                <w:color w:val="FFFFFF"/>
                <w:sz w:val="16"/>
                <w:szCs w:val="24"/>
              </w:rPr>
              <w:t> </w:t>
            </w:r>
            <w:r>
              <w:rPr>
                <w:rFonts w:ascii="Arial" w:cs="Times New Roman"/>
                <w:color w:val="FFFFFF"/>
                <w:sz w:val="16"/>
                <w:szCs w:val="24"/>
              </w:rPr>
              <w:t>:</w:t>
            </w:r>
          </w:p>
        </w:tc>
        <w:tc>
          <w:tcPr>
            <w:tcW w:w="5714" w:type="dxa"/>
            <w:tcBorders>
              <w:top w:val="single" w:sz="4" w:space="0" w:color="000001"/>
              <w:left w:val="single" w:sz="4" w:space="0" w:color="000001"/>
              <w:bottom w:val="single" w:sz="4" w:space="0" w:color="000001"/>
              <w:right w:val="single" w:sz="4" w:space="0" w:color="000001"/>
            </w:tcBorders>
            <w:shd w:val="clear" w:color="auto" w:fill="FFFFFF"/>
          </w:tcPr>
          <w:p w14:paraId="33672A9D" w14:textId="77777777" w:rsidR="006F051B" w:rsidRDefault="006F051B" w:rsidP="00C916CF">
            <w:pPr>
              <w:widowControl w:val="0"/>
              <w:spacing w:before="60" w:after="60"/>
              <w:ind w:left="159" w:right="78"/>
              <w:jc w:val="both"/>
              <w:rPr>
                <w:rFonts w:cs="Times New Roman"/>
                <w:szCs w:val="24"/>
              </w:rPr>
            </w:pPr>
            <w:r>
              <w:rPr>
                <w:rFonts w:ascii="Arial" w:cs="Times New Roman"/>
                <w:color w:val="000000"/>
                <w:sz w:val="16"/>
                <w:szCs w:val="24"/>
              </w:rPr>
              <w:t>€</w:t>
            </w:r>
            <w:r>
              <w:rPr>
                <w:rFonts w:ascii="Arial" w:cs="Times New Roman"/>
                <w:color w:val="000000"/>
                <w:sz w:val="16"/>
                <w:szCs w:val="24"/>
              </w:rPr>
              <w:t xml:space="preserve"> HT</w:t>
            </w:r>
          </w:p>
        </w:tc>
      </w:tr>
    </w:tbl>
    <w:p w14:paraId="38962955" w14:textId="77777777" w:rsidR="006F051B" w:rsidRDefault="006F051B" w:rsidP="006F051B">
      <w:pPr>
        <w:keepLines/>
        <w:widowControl w:val="0"/>
        <w:tabs>
          <w:tab w:val="left" w:pos="734"/>
        </w:tabs>
        <w:spacing w:after="0"/>
        <w:ind w:left="234" w:right="222"/>
        <w:jc w:val="both"/>
        <w:rPr>
          <w:rFonts w:ascii="Arial" w:cs="Times New Roman"/>
          <w:color w:val="000000"/>
          <w:sz w:val="24"/>
          <w:szCs w:val="24"/>
        </w:rPr>
      </w:pPr>
    </w:p>
    <w:p w14:paraId="73BC8322" w14:textId="77777777" w:rsidR="006F051B" w:rsidRPr="00F92CE3" w:rsidRDefault="006F051B" w:rsidP="006F051B">
      <w:pPr>
        <w:widowControl w:val="0"/>
        <w:tabs>
          <w:tab w:val="left" w:pos="828"/>
        </w:tabs>
        <w:spacing w:after="0"/>
        <w:jc w:val="both"/>
        <w:rPr>
          <w:rFonts w:ascii="Arial" w:hAnsi="Arial" w:cs="Arial"/>
          <w:szCs w:val="24"/>
        </w:rPr>
      </w:pPr>
      <w:r w:rsidRPr="00F92CE3">
        <w:rPr>
          <w:rFonts w:ascii="Arial" w:hAnsi="Arial" w:cs="Arial"/>
          <w:color w:val="000000"/>
          <w:sz w:val="20"/>
          <w:szCs w:val="24"/>
        </w:rPr>
        <w:t>Si le montant est supérieur ou égal à 600€ TTC, le sous-traitant doit bénéficier du paiement direct.</w:t>
      </w:r>
    </w:p>
    <w:p w14:paraId="21FFA6B7" w14:textId="77777777" w:rsidR="006F051B" w:rsidRPr="00F92CE3" w:rsidRDefault="006F051B" w:rsidP="006F051B">
      <w:pPr>
        <w:widowControl w:val="0"/>
        <w:tabs>
          <w:tab w:val="left" w:pos="1296"/>
        </w:tabs>
        <w:spacing w:after="0"/>
        <w:ind w:left="468"/>
        <w:jc w:val="both"/>
        <w:rPr>
          <w:rFonts w:ascii="Arial" w:hAnsi="Arial" w:cs="Arial"/>
          <w:color w:val="000000"/>
          <w:sz w:val="20"/>
          <w:szCs w:val="24"/>
        </w:rPr>
      </w:pPr>
    </w:p>
    <w:p w14:paraId="67AB7B97" w14:textId="1B904063" w:rsidR="006F051B" w:rsidRPr="00F92CE3" w:rsidRDefault="006F051B" w:rsidP="006F051B">
      <w:pPr>
        <w:widowControl w:val="0"/>
        <w:tabs>
          <w:tab w:val="left" w:pos="828"/>
        </w:tabs>
        <w:spacing w:after="0"/>
        <w:jc w:val="both"/>
        <w:rPr>
          <w:rFonts w:ascii="Arial" w:hAnsi="Arial" w:cs="Arial"/>
          <w:szCs w:val="24"/>
        </w:rPr>
      </w:pPr>
      <w:r w:rsidRPr="00F92CE3">
        <w:rPr>
          <w:rFonts w:ascii="Arial" w:hAnsi="Arial" w:cs="Arial"/>
          <w:color w:val="000000"/>
          <w:sz w:val="20"/>
          <w:szCs w:val="24"/>
        </w:rPr>
        <w:t xml:space="preserve">Le sous-traitant doit fournir les justificatifs énoncés à </w:t>
      </w:r>
      <w:r w:rsidRPr="00F92CE3">
        <w:rPr>
          <w:rFonts w:ascii="Arial" w:hAnsi="Arial" w:cs="Arial"/>
          <w:color w:val="000000" w:themeColor="text1"/>
          <w:sz w:val="20"/>
          <w:szCs w:val="24"/>
        </w:rPr>
        <w:t xml:space="preserve">l’article </w:t>
      </w:r>
      <w:r w:rsidR="006F05B8">
        <w:rPr>
          <w:rFonts w:ascii="Arial" w:hAnsi="Arial" w:cs="Arial"/>
          <w:color w:val="000000" w:themeColor="text1"/>
          <w:sz w:val="20"/>
          <w:szCs w:val="24"/>
        </w:rPr>
        <w:t>5</w:t>
      </w:r>
      <w:r w:rsidRPr="00F92CE3">
        <w:rPr>
          <w:rFonts w:ascii="Arial" w:hAnsi="Arial" w:cs="Arial"/>
          <w:color w:val="000000" w:themeColor="text1"/>
          <w:sz w:val="20"/>
          <w:szCs w:val="24"/>
        </w:rPr>
        <w:t xml:space="preserve">.3 </w:t>
      </w:r>
      <w:r w:rsidRPr="00F92CE3">
        <w:rPr>
          <w:rFonts w:ascii="Arial" w:hAnsi="Arial" w:cs="Arial"/>
          <w:color w:val="000000"/>
          <w:sz w:val="20"/>
          <w:szCs w:val="24"/>
        </w:rPr>
        <w:t>« Attribution » du Règlement de Consultation.</w:t>
      </w:r>
    </w:p>
    <w:p w14:paraId="38B14A24" w14:textId="77777777" w:rsidR="006F051B" w:rsidRPr="00F92CE3" w:rsidRDefault="006F051B" w:rsidP="006F051B">
      <w:pPr>
        <w:widowControl w:val="0"/>
        <w:tabs>
          <w:tab w:val="left" w:pos="1656"/>
        </w:tabs>
        <w:spacing w:after="0"/>
        <w:ind w:left="828"/>
        <w:jc w:val="both"/>
        <w:rPr>
          <w:rFonts w:ascii="Arial" w:hAnsi="Arial" w:cs="Arial"/>
          <w:color w:val="000000"/>
          <w:sz w:val="20"/>
          <w:szCs w:val="24"/>
        </w:rPr>
      </w:pPr>
    </w:p>
    <w:p w14:paraId="23FFC3E0" w14:textId="08EA3696" w:rsidR="006F051B" w:rsidRPr="00F92CE3" w:rsidRDefault="006F051B" w:rsidP="00185CAE">
      <w:pPr>
        <w:widowControl w:val="0"/>
        <w:tabs>
          <w:tab w:val="left" w:pos="828"/>
        </w:tabs>
        <w:spacing w:after="0"/>
        <w:jc w:val="both"/>
        <w:rPr>
          <w:rFonts w:ascii="Arial" w:hAnsi="Arial" w:cs="Arial"/>
          <w:szCs w:val="24"/>
        </w:rPr>
      </w:pPr>
      <w:r w:rsidRPr="00F92CE3">
        <w:rPr>
          <w:rFonts w:ascii="Arial" w:hAnsi="Arial" w:cs="Arial"/>
          <w:color w:val="000000"/>
          <w:sz w:val="20"/>
          <w:szCs w:val="24"/>
        </w:rPr>
        <w:t>La signature de l’acte d’engagement vaut acceptation du sous-traitant et de ses conditions de paiement.</w:t>
      </w:r>
    </w:p>
    <w:p w14:paraId="2785B1FB" w14:textId="77777777" w:rsidR="00322EE8" w:rsidRDefault="00322EE8">
      <w:pPr>
        <w:autoSpaceDE/>
        <w:autoSpaceDN/>
        <w:adjustRightInd/>
        <w:spacing w:line="259" w:lineRule="auto"/>
        <w:rPr>
          <w:rFonts w:ascii="Arial" w:cs="Times New Roman"/>
          <w:color w:val="808080"/>
          <w:szCs w:val="24"/>
        </w:rPr>
      </w:pPr>
      <w:r>
        <w:rPr>
          <w:rFonts w:ascii="Arial" w:cs="Times New Roman"/>
          <w:color w:val="808080"/>
          <w:szCs w:val="24"/>
        </w:rPr>
        <w:br w:type="page"/>
      </w:r>
    </w:p>
    <w:p w14:paraId="5693BD82" w14:textId="3D635A22" w:rsidR="006F051B" w:rsidRPr="00F92CE3" w:rsidRDefault="006F051B" w:rsidP="00F92CE3">
      <w:pPr>
        <w:widowControl w:val="0"/>
        <w:ind w:left="142" w:right="222"/>
        <w:contextualSpacing/>
        <w:jc w:val="both"/>
        <w:rPr>
          <w:rFonts w:cs="Times New Roman"/>
          <w:szCs w:val="24"/>
        </w:rPr>
      </w:pPr>
      <w:r>
        <w:rPr>
          <w:rFonts w:ascii="Arial" w:cs="Times New Roman"/>
          <w:color w:val="808080"/>
          <w:szCs w:val="24"/>
        </w:rPr>
        <w:t xml:space="preserve">ARTICLE III </w:t>
      </w:r>
      <w:r>
        <w:rPr>
          <w:rFonts w:ascii="Arial" w:cs="Times New Roman"/>
          <w:color w:val="808080"/>
          <w:szCs w:val="24"/>
        </w:rPr>
        <w:t>–</w:t>
      </w:r>
      <w:r>
        <w:rPr>
          <w:rFonts w:ascii="Arial" w:cs="Times New Roman"/>
          <w:color w:val="808080"/>
          <w:szCs w:val="24"/>
        </w:rPr>
        <w:t xml:space="preserve"> </w:t>
      </w:r>
      <w:r w:rsidRPr="00464EF6">
        <w:rPr>
          <w:rFonts w:ascii="Arial" w:cs="Times New Roman"/>
          <w:color w:val="808080"/>
          <w:szCs w:val="24"/>
        </w:rPr>
        <w:t>LES PRIX</w:t>
      </w:r>
    </w:p>
    <w:p w14:paraId="0AD98C39" w14:textId="5B75484B" w:rsidR="006F05B8" w:rsidRDefault="006F05B8" w:rsidP="006F05B8">
      <w:pPr>
        <w:pStyle w:val="Standard"/>
        <w:widowControl w:val="0"/>
        <w:spacing w:after="0"/>
        <w:ind w:right="111"/>
        <w:contextualSpacing/>
        <w:jc w:val="both"/>
        <w:rPr>
          <w:rFonts w:ascii="Arial" w:hAnsi="Arial" w:cs="Arial"/>
          <w:color w:val="000000"/>
          <w:sz w:val="20"/>
          <w:szCs w:val="20"/>
        </w:rPr>
      </w:pPr>
      <w:r>
        <w:rPr>
          <w:rFonts w:ascii="Arial" w:hAnsi="Arial" w:cs="Arial"/>
          <w:color w:val="000000"/>
          <w:sz w:val="20"/>
          <w:szCs w:val="20"/>
        </w:rPr>
        <w:t>Le présent accord-cadre est conclu à prix mixtes.</w:t>
      </w:r>
      <w:r w:rsidR="00322EE8">
        <w:rPr>
          <w:rFonts w:ascii="Arial" w:hAnsi="Arial" w:cs="Arial"/>
          <w:color w:val="000000"/>
          <w:sz w:val="20"/>
          <w:szCs w:val="20"/>
        </w:rPr>
        <w:t xml:space="preserve"> </w:t>
      </w:r>
      <w:r>
        <w:rPr>
          <w:rFonts w:ascii="Arial" w:hAnsi="Arial" w:cs="Arial"/>
          <w:color w:val="000000"/>
          <w:sz w:val="20"/>
          <w:szCs w:val="20"/>
        </w:rPr>
        <w:t>Il est composé d’une partie forfaitaire et d’une partie unitaire qui donnera lieu à l’émission de bons de commande.</w:t>
      </w:r>
    </w:p>
    <w:p w14:paraId="56E52772" w14:textId="77777777" w:rsidR="006F05B8" w:rsidRDefault="006F05B8" w:rsidP="006F05B8">
      <w:pPr>
        <w:pStyle w:val="Standard"/>
        <w:widowControl w:val="0"/>
        <w:spacing w:after="0"/>
        <w:ind w:right="111"/>
        <w:contextualSpacing/>
        <w:jc w:val="both"/>
        <w:rPr>
          <w:rFonts w:ascii="Arial" w:hAnsi="Arial" w:cs="Arial"/>
          <w:color w:val="000000"/>
          <w:sz w:val="20"/>
          <w:szCs w:val="20"/>
        </w:rPr>
      </w:pPr>
    </w:p>
    <w:p w14:paraId="302717DB" w14:textId="77777777" w:rsidR="006F05B8" w:rsidRDefault="006F05B8" w:rsidP="006F05B8">
      <w:pPr>
        <w:pStyle w:val="Standard"/>
        <w:widowControl w:val="0"/>
        <w:spacing w:after="0"/>
        <w:ind w:right="111"/>
        <w:contextualSpacing/>
        <w:jc w:val="both"/>
        <w:rPr>
          <w:rFonts w:ascii="Arial" w:hAnsi="Arial" w:cs="Arial"/>
          <w:color w:val="000000"/>
          <w:sz w:val="20"/>
          <w:szCs w:val="20"/>
        </w:rPr>
      </w:pPr>
      <w:r w:rsidRPr="006F05B8">
        <w:rPr>
          <w:rFonts w:ascii="Arial" w:hAnsi="Arial" w:cs="Arial"/>
          <w:color w:val="000000"/>
          <w:sz w:val="20"/>
          <w:szCs w:val="20"/>
        </w:rPr>
        <w:t>Les prix forfaitaires</w:t>
      </w:r>
      <w:r w:rsidRPr="0080686A">
        <w:rPr>
          <w:rFonts w:ascii="Arial" w:hAnsi="Arial" w:cs="Arial"/>
          <w:color w:val="000000"/>
          <w:sz w:val="20"/>
          <w:szCs w:val="20"/>
        </w:rPr>
        <w:t xml:space="preserve"> comprennent</w:t>
      </w:r>
      <w:r>
        <w:rPr>
          <w:rFonts w:ascii="Arial" w:hAnsi="Arial" w:cs="Arial"/>
          <w:color w:val="000000"/>
          <w:sz w:val="20"/>
          <w:szCs w:val="20"/>
        </w:rPr>
        <w:t xml:space="preserve"> les prestations à quantité fixe de maintenance préventive, soit deux visites annuelles. </w:t>
      </w:r>
    </w:p>
    <w:p w14:paraId="66CB056C" w14:textId="77777777" w:rsidR="006F05B8" w:rsidRDefault="006F05B8" w:rsidP="006F05B8">
      <w:pPr>
        <w:pStyle w:val="Standard"/>
        <w:widowControl w:val="0"/>
        <w:spacing w:after="0"/>
        <w:ind w:right="111"/>
        <w:contextualSpacing/>
        <w:jc w:val="both"/>
        <w:rPr>
          <w:rFonts w:ascii="Arial" w:hAnsi="Arial" w:cs="Arial"/>
          <w:color w:val="000000"/>
          <w:sz w:val="20"/>
          <w:szCs w:val="20"/>
        </w:rPr>
      </w:pPr>
    </w:p>
    <w:p w14:paraId="159BEA69" w14:textId="77777777" w:rsidR="006F05B8" w:rsidRPr="006F05B8" w:rsidRDefault="006F05B8" w:rsidP="006F05B8">
      <w:pPr>
        <w:pStyle w:val="Standard"/>
        <w:widowControl w:val="0"/>
        <w:spacing w:after="0"/>
        <w:ind w:right="111"/>
        <w:contextualSpacing/>
        <w:jc w:val="both"/>
        <w:rPr>
          <w:rFonts w:ascii="Arial" w:hAnsi="Arial" w:cs="Arial"/>
          <w:color w:val="000000"/>
          <w:sz w:val="20"/>
          <w:szCs w:val="20"/>
        </w:rPr>
      </w:pPr>
      <w:bookmarkStart w:id="0" w:name="_Hlk188512833"/>
      <w:r w:rsidRPr="006F05B8">
        <w:rPr>
          <w:rFonts w:ascii="Arial" w:hAnsi="Arial" w:cs="Arial"/>
          <w:color w:val="000000"/>
          <w:sz w:val="20"/>
          <w:szCs w:val="20"/>
        </w:rPr>
        <w:t xml:space="preserve">Les prix sont fixés dans le cadre de réponse financier, éventuellement négocié. </w:t>
      </w:r>
    </w:p>
    <w:bookmarkEnd w:id="0"/>
    <w:p w14:paraId="197C8062" w14:textId="77777777" w:rsidR="006F05B8" w:rsidRPr="006F05B8" w:rsidRDefault="006F05B8" w:rsidP="006F05B8">
      <w:pPr>
        <w:pStyle w:val="Standard"/>
        <w:widowControl w:val="0"/>
        <w:spacing w:after="0"/>
        <w:ind w:right="111"/>
        <w:contextualSpacing/>
        <w:jc w:val="both"/>
        <w:rPr>
          <w:rFonts w:ascii="Arial" w:hAnsi="Arial" w:cs="Arial"/>
          <w:color w:val="000000"/>
          <w:sz w:val="20"/>
          <w:szCs w:val="20"/>
        </w:rPr>
      </w:pPr>
    </w:p>
    <w:p w14:paraId="5855F8F5" w14:textId="77777777" w:rsidR="006F05B8" w:rsidRDefault="006F05B8" w:rsidP="006F05B8">
      <w:pPr>
        <w:pStyle w:val="Standard"/>
        <w:widowControl w:val="0"/>
        <w:spacing w:after="0"/>
        <w:ind w:right="111"/>
        <w:contextualSpacing/>
        <w:jc w:val="both"/>
        <w:rPr>
          <w:rFonts w:ascii="Arial" w:hAnsi="Arial" w:cs="Arial"/>
          <w:color w:val="000000"/>
          <w:sz w:val="20"/>
          <w:szCs w:val="20"/>
        </w:rPr>
      </w:pPr>
      <w:r w:rsidRPr="0080686A">
        <w:rPr>
          <w:rFonts w:ascii="Arial" w:hAnsi="Arial" w:cs="Arial"/>
          <w:color w:val="000000"/>
          <w:sz w:val="20"/>
          <w:szCs w:val="20"/>
        </w:rPr>
        <w:t>La notification du présent accord-cadre vaut bon de commande des prestations de maintenance préventive pour l’intégralité de la durée initiale. Chaque reconduction de l’accord-cadre a la même valeur pour la durée de la reconduction concernée.</w:t>
      </w:r>
    </w:p>
    <w:p w14:paraId="753CA22C" w14:textId="77777777" w:rsidR="006F05B8" w:rsidRDefault="006F05B8" w:rsidP="006F05B8">
      <w:pPr>
        <w:pStyle w:val="Standard"/>
        <w:widowControl w:val="0"/>
        <w:spacing w:after="0"/>
        <w:ind w:right="111"/>
        <w:contextualSpacing/>
        <w:jc w:val="both"/>
        <w:rPr>
          <w:rFonts w:ascii="Arial" w:hAnsi="Arial" w:cs="Arial"/>
          <w:color w:val="000000"/>
          <w:sz w:val="20"/>
          <w:szCs w:val="20"/>
        </w:rPr>
      </w:pPr>
    </w:p>
    <w:p w14:paraId="322663A7" w14:textId="4BF6DACF" w:rsidR="006F05B8" w:rsidRDefault="006F05B8" w:rsidP="006F05B8">
      <w:pPr>
        <w:pStyle w:val="Standard"/>
        <w:widowControl w:val="0"/>
        <w:spacing w:after="0"/>
        <w:ind w:right="111"/>
        <w:contextualSpacing/>
        <w:jc w:val="both"/>
        <w:rPr>
          <w:rFonts w:ascii="Arial" w:hAnsi="Arial" w:cs="Arial"/>
          <w:color w:val="000000"/>
          <w:sz w:val="20"/>
          <w:szCs w:val="20"/>
        </w:rPr>
      </w:pPr>
      <w:r>
        <w:rPr>
          <w:rFonts w:ascii="Arial" w:hAnsi="Arial" w:cs="Arial"/>
          <w:color w:val="000000"/>
          <w:sz w:val="20"/>
          <w:szCs w:val="20"/>
        </w:rPr>
        <w:t>Les prix doivent être indiqués en H.T</w:t>
      </w:r>
      <w:r w:rsidR="00CD7A0C">
        <w:rPr>
          <w:rFonts w:ascii="Arial" w:hAnsi="Arial" w:cs="Arial"/>
          <w:color w:val="000000"/>
          <w:sz w:val="20"/>
          <w:szCs w:val="20"/>
        </w:rPr>
        <w:t>.</w:t>
      </w:r>
      <w:r>
        <w:rPr>
          <w:rFonts w:ascii="Arial" w:hAnsi="Arial" w:cs="Arial"/>
          <w:color w:val="000000"/>
          <w:sz w:val="20"/>
          <w:szCs w:val="20"/>
        </w:rPr>
        <w:t xml:space="preserve"> et en T.T.C. </w:t>
      </w:r>
    </w:p>
    <w:p w14:paraId="05C9C647" w14:textId="77777777" w:rsidR="006F05B8" w:rsidRDefault="006F05B8" w:rsidP="006F05B8">
      <w:pPr>
        <w:pStyle w:val="Standard"/>
        <w:widowControl w:val="0"/>
        <w:spacing w:after="0"/>
        <w:ind w:right="111"/>
        <w:contextualSpacing/>
        <w:jc w:val="both"/>
        <w:rPr>
          <w:rFonts w:ascii="Arial" w:hAnsi="Arial" w:cs="Arial"/>
          <w:color w:val="000000"/>
          <w:sz w:val="20"/>
          <w:szCs w:val="20"/>
        </w:rPr>
      </w:pPr>
    </w:p>
    <w:p w14:paraId="28C845A5" w14:textId="77777777" w:rsidR="006F05B8" w:rsidRDefault="006F05B8" w:rsidP="006F05B8">
      <w:pPr>
        <w:pStyle w:val="Standard"/>
        <w:widowControl w:val="0"/>
        <w:spacing w:after="0"/>
        <w:ind w:right="111"/>
        <w:contextualSpacing/>
        <w:jc w:val="both"/>
        <w:rPr>
          <w:rFonts w:ascii="Arial" w:hAnsi="Arial" w:cs="Arial"/>
          <w:color w:val="000000"/>
          <w:sz w:val="20"/>
          <w:szCs w:val="20"/>
        </w:rPr>
      </w:pPr>
      <w:r w:rsidRPr="006F05B8">
        <w:rPr>
          <w:rFonts w:ascii="Arial" w:hAnsi="Arial" w:cs="Arial"/>
          <w:color w:val="000000"/>
          <w:sz w:val="20"/>
          <w:szCs w:val="20"/>
        </w:rPr>
        <w:t>Les prix unitaires</w:t>
      </w:r>
      <w:r>
        <w:rPr>
          <w:rFonts w:ascii="Arial" w:hAnsi="Arial" w:cs="Arial"/>
          <w:color w:val="000000"/>
          <w:sz w:val="20"/>
          <w:szCs w:val="20"/>
        </w:rPr>
        <w:t xml:space="preserve"> sont appliqués sur les prestations de maintenance corrective. </w:t>
      </w:r>
    </w:p>
    <w:p w14:paraId="26249918" w14:textId="77777777" w:rsidR="006F05B8" w:rsidRDefault="006F05B8" w:rsidP="006F05B8">
      <w:pPr>
        <w:pStyle w:val="Standard"/>
        <w:widowControl w:val="0"/>
        <w:spacing w:after="0"/>
        <w:ind w:right="111"/>
        <w:contextualSpacing/>
        <w:jc w:val="both"/>
        <w:rPr>
          <w:rFonts w:ascii="Arial" w:hAnsi="Arial" w:cs="Arial"/>
          <w:color w:val="000000"/>
          <w:sz w:val="20"/>
          <w:szCs w:val="20"/>
        </w:rPr>
      </w:pPr>
    </w:p>
    <w:p w14:paraId="6511F280" w14:textId="77777777" w:rsidR="006F05B8" w:rsidRPr="006F05B8" w:rsidRDefault="006F05B8" w:rsidP="006F05B8">
      <w:pPr>
        <w:pStyle w:val="Standard"/>
        <w:widowControl w:val="0"/>
        <w:spacing w:after="0"/>
        <w:ind w:right="111"/>
        <w:contextualSpacing/>
        <w:jc w:val="both"/>
        <w:rPr>
          <w:rFonts w:ascii="Arial" w:hAnsi="Arial" w:cs="Arial"/>
          <w:color w:val="000000"/>
          <w:sz w:val="20"/>
          <w:szCs w:val="20"/>
        </w:rPr>
      </w:pPr>
      <w:r w:rsidRPr="006F05B8">
        <w:rPr>
          <w:rFonts w:ascii="Arial" w:hAnsi="Arial" w:cs="Arial"/>
          <w:color w:val="000000"/>
          <w:sz w:val="20"/>
          <w:szCs w:val="20"/>
        </w:rPr>
        <w:t>Les prix sont fixés dans le cadre de réponse financier incluant le bordereau de prix unitaires et le devis quantitatif estimatif, éventuellement négociés. Seuls les prix unitaires sont contractuels.</w:t>
      </w:r>
    </w:p>
    <w:p w14:paraId="35A8BD89" w14:textId="77777777" w:rsidR="00617790" w:rsidRDefault="00617790" w:rsidP="00617790">
      <w:pPr>
        <w:pStyle w:val="Standard"/>
        <w:widowControl w:val="0"/>
        <w:spacing w:after="0"/>
        <w:ind w:right="111"/>
        <w:contextualSpacing/>
        <w:jc w:val="both"/>
        <w:rPr>
          <w:rFonts w:ascii="Arial" w:hAnsi="Arial" w:cs="Arial"/>
          <w:color w:val="000000"/>
          <w:sz w:val="20"/>
          <w:szCs w:val="20"/>
        </w:rPr>
      </w:pPr>
    </w:p>
    <w:p w14:paraId="5235939A" w14:textId="774F7DD1" w:rsidR="00185CAE" w:rsidRPr="00607F91" w:rsidRDefault="00185CAE" w:rsidP="00185CAE">
      <w:pPr>
        <w:widowControl w:val="0"/>
        <w:tabs>
          <w:tab w:val="left" w:pos="828"/>
        </w:tabs>
        <w:spacing w:after="0"/>
        <w:jc w:val="both"/>
        <w:rPr>
          <w:rFonts w:ascii="Arial" w:hAnsi="Arial" w:cs="Arial"/>
          <w:color w:val="000000"/>
          <w:sz w:val="20"/>
          <w:szCs w:val="24"/>
        </w:rPr>
      </w:pPr>
      <w:r w:rsidRPr="00607F91">
        <w:rPr>
          <w:rFonts w:ascii="Arial" w:hAnsi="Arial" w:cs="Arial"/>
          <w:color w:val="000000"/>
          <w:sz w:val="20"/>
          <w:szCs w:val="24"/>
        </w:rPr>
        <w:t>Les prix sont révisables chaque année à la date d’anniversaire de l’accord-cadre à l’initiative du titulaire, et ce conformément à l’article 5.1.</w:t>
      </w:r>
      <w:r w:rsidR="006F05B8">
        <w:rPr>
          <w:rFonts w:ascii="Arial" w:hAnsi="Arial" w:cs="Arial"/>
          <w:color w:val="000000"/>
          <w:sz w:val="20"/>
          <w:szCs w:val="24"/>
        </w:rPr>
        <w:t>2</w:t>
      </w:r>
      <w:r w:rsidRPr="00607F91">
        <w:rPr>
          <w:rFonts w:ascii="Arial" w:hAnsi="Arial" w:cs="Arial"/>
          <w:color w:val="000000"/>
          <w:sz w:val="20"/>
          <w:szCs w:val="24"/>
        </w:rPr>
        <w:t xml:space="preserve"> du CCP. </w:t>
      </w:r>
    </w:p>
    <w:p w14:paraId="7FB4271A" w14:textId="77777777" w:rsidR="00836876" w:rsidRDefault="00836876" w:rsidP="00D94135">
      <w:pPr>
        <w:widowControl w:val="0"/>
        <w:tabs>
          <w:tab w:val="left" w:pos="828"/>
        </w:tabs>
        <w:spacing w:after="0"/>
        <w:jc w:val="both"/>
        <w:rPr>
          <w:rFonts w:ascii="Arial"/>
          <w:color w:val="000000"/>
          <w:sz w:val="20"/>
          <w:szCs w:val="24"/>
        </w:rPr>
      </w:pPr>
    </w:p>
    <w:p w14:paraId="4025C03B" w14:textId="77777777" w:rsidR="00322EE8" w:rsidRDefault="00322EE8" w:rsidP="00D94135">
      <w:pPr>
        <w:widowControl w:val="0"/>
        <w:tabs>
          <w:tab w:val="left" w:pos="828"/>
        </w:tabs>
        <w:spacing w:after="0"/>
        <w:jc w:val="both"/>
        <w:rPr>
          <w:rFonts w:ascii="Arial"/>
          <w:color w:val="000000"/>
          <w:sz w:val="20"/>
          <w:szCs w:val="24"/>
        </w:rPr>
      </w:pPr>
    </w:p>
    <w:p w14:paraId="60F6F353" w14:textId="5423E279" w:rsidR="006F051B" w:rsidRDefault="006F051B" w:rsidP="006F051B">
      <w:pPr>
        <w:widowControl w:val="0"/>
        <w:ind w:left="92" w:right="222"/>
        <w:jc w:val="both"/>
        <w:rPr>
          <w:rFonts w:cs="Times New Roman"/>
          <w:szCs w:val="24"/>
        </w:rPr>
      </w:pPr>
      <w:r>
        <w:rPr>
          <w:rFonts w:ascii="Arial" w:cs="Times New Roman"/>
          <w:color w:val="808080"/>
          <w:szCs w:val="24"/>
        </w:rPr>
        <w:t xml:space="preserve">ARTICLE IV </w:t>
      </w:r>
      <w:r>
        <w:rPr>
          <w:rFonts w:ascii="Arial" w:cs="Times New Roman"/>
          <w:color w:val="808080"/>
          <w:szCs w:val="24"/>
        </w:rPr>
        <w:t>–</w:t>
      </w:r>
      <w:r>
        <w:rPr>
          <w:rFonts w:ascii="Arial" w:cs="Times New Roman"/>
          <w:color w:val="808080"/>
          <w:szCs w:val="24"/>
        </w:rPr>
        <w:t xml:space="preserve"> LA DUR</w:t>
      </w:r>
      <w:r>
        <w:rPr>
          <w:rFonts w:ascii="Arial" w:cs="Times New Roman"/>
          <w:color w:val="808080"/>
          <w:szCs w:val="24"/>
        </w:rPr>
        <w:t>É</w:t>
      </w:r>
      <w:r>
        <w:rPr>
          <w:rFonts w:ascii="Arial" w:cs="Times New Roman"/>
          <w:color w:val="808080"/>
          <w:szCs w:val="24"/>
        </w:rPr>
        <w:t>E DU MARCHE</w:t>
      </w:r>
    </w:p>
    <w:p w14:paraId="2C435561" w14:textId="3F9AC4A5" w:rsidR="00185CAE" w:rsidRDefault="00185CAE" w:rsidP="00185CAE">
      <w:pPr>
        <w:pStyle w:val="Standard"/>
        <w:widowControl w:val="0"/>
        <w:spacing w:after="0"/>
        <w:ind w:right="111"/>
        <w:contextualSpacing/>
        <w:jc w:val="both"/>
        <w:rPr>
          <w:rFonts w:ascii="Arial" w:hAnsi="Arial" w:cs="Arial"/>
          <w:color w:val="000000"/>
          <w:sz w:val="20"/>
          <w:szCs w:val="20"/>
        </w:rPr>
      </w:pPr>
      <w:r>
        <w:rPr>
          <w:rFonts w:ascii="Arial" w:hAnsi="Arial" w:cs="Arial"/>
          <w:color w:val="000000"/>
          <w:sz w:val="20"/>
          <w:szCs w:val="20"/>
        </w:rPr>
        <w:t>L’accord-cadre prend effet à compter de sa date de notification formalisée par l'envoi au candidat retenu de l'acte d'engagement signé par le Directeur Général de la Caisse d'Allocations Familiales des BDR, si elle est postérieure à la date mentionnée précédemment.</w:t>
      </w:r>
    </w:p>
    <w:p w14:paraId="4F7E0665" w14:textId="77777777" w:rsidR="00B20143" w:rsidRDefault="00B20143" w:rsidP="00D94135">
      <w:pPr>
        <w:pStyle w:val="western"/>
        <w:spacing w:before="0" w:beforeAutospacing="0" w:after="0" w:line="252" w:lineRule="auto"/>
        <w:ind w:left="119" w:right="113"/>
        <w:jc w:val="both"/>
        <w:rPr>
          <w:rFonts w:ascii="Arial" w:hAnsi="Arial" w:cs="Arial"/>
          <w:sz w:val="20"/>
          <w:szCs w:val="20"/>
        </w:rPr>
      </w:pPr>
    </w:p>
    <w:p w14:paraId="596AE679" w14:textId="60653076" w:rsidR="00185CAE" w:rsidRDefault="00185CAE" w:rsidP="00185CAE">
      <w:pPr>
        <w:pStyle w:val="Standard"/>
        <w:widowControl w:val="0"/>
        <w:ind w:right="111"/>
        <w:contextualSpacing/>
        <w:jc w:val="both"/>
        <w:rPr>
          <w:rFonts w:ascii="Arial" w:hAnsi="Arial" w:cs="Arial"/>
          <w:color w:val="000000"/>
          <w:sz w:val="20"/>
          <w:szCs w:val="20"/>
        </w:rPr>
      </w:pPr>
      <w:r>
        <w:rPr>
          <w:rFonts w:ascii="Arial" w:hAnsi="Arial" w:cs="Arial"/>
          <w:color w:val="000000"/>
          <w:sz w:val="20"/>
          <w:szCs w:val="20"/>
        </w:rPr>
        <w:t>La durée de l’accord-cadre est fixée à 1 an reconductible 2 fois par tacite reconduction dans la limite de 3 ans à compter de sa date de prise d’effet.</w:t>
      </w:r>
    </w:p>
    <w:p w14:paraId="751898C7" w14:textId="77777777" w:rsidR="00185CAE" w:rsidRDefault="00185CAE" w:rsidP="00185CAE">
      <w:pPr>
        <w:pStyle w:val="Standard"/>
        <w:widowControl w:val="0"/>
        <w:ind w:right="111"/>
        <w:contextualSpacing/>
        <w:jc w:val="both"/>
        <w:rPr>
          <w:rFonts w:ascii="Arial" w:hAnsi="Arial" w:cs="Arial"/>
          <w:color w:val="000000"/>
          <w:sz w:val="20"/>
          <w:szCs w:val="20"/>
        </w:rPr>
      </w:pPr>
      <w:r>
        <w:rPr>
          <w:rFonts w:ascii="Arial" w:hAnsi="Arial" w:cs="Arial"/>
          <w:color w:val="000000"/>
          <w:sz w:val="20"/>
          <w:szCs w:val="20"/>
        </w:rPr>
        <w:t>La reconduction est considérée comme acceptée si aucune décision écrite contraire n’est prise par la CAF des B.D.R. au moins 3 mois avant la fin de la durée de validité de l’accord-cadre.</w:t>
      </w:r>
    </w:p>
    <w:p w14:paraId="00918CAA" w14:textId="3B5CC6B0" w:rsidR="00617790" w:rsidRDefault="00185CAE" w:rsidP="00F92CE3">
      <w:pPr>
        <w:pStyle w:val="Standard"/>
        <w:widowControl w:val="0"/>
        <w:spacing w:after="0"/>
        <w:ind w:right="111"/>
        <w:contextualSpacing/>
        <w:jc w:val="both"/>
        <w:rPr>
          <w:rFonts w:ascii="Arial" w:hAnsi="Arial" w:cs="Arial"/>
          <w:color w:val="000000"/>
          <w:sz w:val="20"/>
          <w:szCs w:val="20"/>
        </w:rPr>
      </w:pPr>
      <w:r>
        <w:rPr>
          <w:rFonts w:ascii="Arial" w:hAnsi="Arial" w:cs="Arial"/>
          <w:color w:val="000000"/>
          <w:sz w:val="20"/>
          <w:szCs w:val="20"/>
        </w:rPr>
        <w:t>Le titulaire ne peut pas refuser la reconduction.</w:t>
      </w:r>
    </w:p>
    <w:p w14:paraId="011E286A" w14:textId="77777777" w:rsidR="00F92CE3" w:rsidRDefault="00F92CE3" w:rsidP="00F92CE3">
      <w:pPr>
        <w:pStyle w:val="Standard"/>
        <w:widowControl w:val="0"/>
        <w:spacing w:after="0"/>
        <w:ind w:right="111"/>
        <w:contextualSpacing/>
        <w:jc w:val="both"/>
        <w:rPr>
          <w:rFonts w:ascii="Arial" w:hAnsi="Arial" w:cs="Arial"/>
          <w:color w:val="000000"/>
          <w:sz w:val="20"/>
          <w:szCs w:val="20"/>
        </w:rPr>
      </w:pPr>
    </w:p>
    <w:p w14:paraId="23B9DD99" w14:textId="77777777" w:rsidR="00322EE8" w:rsidRPr="00F92CE3" w:rsidRDefault="00322EE8" w:rsidP="00F92CE3">
      <w:pPr>
        <w:pStyle w:val="Standard"/>
        <w:widowControl w:val="0"/>
        <w:spacing w:after="0"/>
        <w:ind w:right="111"/>
        <w:contextualSpacing/>
        <w:jc w:val="both"/>
        <w:rPr>
          <w:rFonts w:ascii="Arial" w:hAnsi="Arial" w:cs="Arial"/>
          <w:color w:val="000000"/>
          <w:sz w:val="20"/>
          <w:szCs w:val="20"/>
        </w:rPr>
      </w:pPr>
    </w:p>
    <w:p w14:paraId="43DB2B35" w14:textId="631238BE" w:rsidR="006F051B" w:rsidRDefault="006F051B" w:rsidP="00F92CE3">
      <w:pPr>
        <w:keepLines/>
        <w:widowControl w:val="0"/>
        <w:tabs>
          <w:tab w:val="left" w:pos="642"/>
        </w:tabs>
        <w:spacing w:after="0"/>
        <w:ind w:right="222"/>
        <w:jc w:val="both"/>
        <w:rPr>
          <w:rFonts w:ascii="Arial" w:cs="Times New Roman"/>
          <w:color w:val="808080"/>
          <w:szCs w:val="24"/>
        </w:rPr>
      </w:pPr>
      <w:bookmarkStart w:id="1" w:name="_Hlk113362399"/>
      <w:bookmarkEnd w:id="1"/>
      <w:r>
        <w:rPr>
          <w:rFonts w:ascii="Arial" w:cs="Times New Roman"/>
          <w:color w:val="808080"/>
          <w:szCs w:val="24"/>
        </w:rPr>
        <w:t xml:space="preserve">ARTICLE V </w:t>
      </w:r>
      <w:r>
        <w:rPr>
          <w:rFonts w:ascii="Arial" w:cs="Times New Roman"/>
          <w:color w:val="808080"/>
          <w:szCs w:val="24"/>
        </w:rPr>
        <w:t>–</w:t>
      </w:r>
      <w:r>
        <w:rPr>
          <w:rFonts w:ascii="Arial" w:cs="Times New Roman"/>
          <w:color w:val="808080"/>
          <w:szCs w:val="24"/>
        </w:rPr>
        <w:t xml:space="preserve"> CONDITIONS DE PAIEMEN</w:t>
      </w:r>
      <w:r w:rsidR="00185CAE">
        <w:rPr>
          <w:rFonts w:ascii="Arial" w:cs="Times New Roman"/>
          <w:color w:val="808080"/>
          <w:szCs w:val="24"/>
        </w:rPr>
        <w:t>T</w:t>
      </w:r>
    </w:p>
    <w:p w14:paraId="310D2585" w14:textId="77777777" w:rsidR="00F92CE3" w:rsidRPr="00185CAE" w:rsidRDefault="00F92CE3" w:rsidP="00F92CE3">
      <w:pPr>
        <w:keepLines/>
        <w:widowControl w:val="0"/>
        <w:tabs>
          <w:tab w:val="left" w:pos="642"/>
        </w:tabs>
        <w:spacing w:after="0"/>
        <w:ind w:right="222"/>
        <w:jc w:val="both"/>
        <w:rPr>
          <w:rFonts w:ascii="Arial" w:cs="Times New Roman"/>
          <w:color w:val="808080"/>
          <w:szCs w:val="24"/>
        </w:rPr>
      </w:pPr>
    </w:p>
    <w:tbl>
      <w:tblPr>
        <w:tblW w:w="9326" w:type="dxa"/>
        <w:tblInd w:w="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326"/>
      </w:tblGrid>
      <w:tr w:rsidR="006F051B" w:rsidRPr="00A32D42" w14:paraId="335D2357" w14:textId="77777777" w:rsidTr="00C916CF">
        <w:trPr>
          <w:cantSplit/>
          <w:tblHeader/>
        </w:trPr>
        <w:tc>
          <w:tcPr>
            <w:tcW w:w="9326" w:type="dxa"/>
            <w:shd w:val="clear" w:color="auto" w:fill="2F5496" w:themeFill="accent1" w:themeFillShade="BF"/>
          </w:tcPr>
          <w:p w14:paraId="4A156F56" w14:textId="77777777" w:rsidR="006F051B" w:rsidRPr="00A32D42" w:rsidRDefault="006F051B" w:rsidP="00C916CF">
            <w:pPr>
              <w:keepLines/>
              <w:widowControl w:val="0"/>
              <w:spacing w:before="60" w:after="60" w:line="240" w:lineRule="auto"/>
              <w:ind w:left="167" w:right="78"/>
              <w:jc w:val="both"/>
              <w:rPr>
                <w:rFonts w:ascii="Arial" w:hAnsi="Arial" w:cs="Arial"/>
                <w:color w:val="FFFFFF" w:themeColor="background1"/>
                <w:sz w:val="18"/>
                <w:szCs w:val="18"/>
              </w:rPr>
            </w:pPr>
            <w:r w:rsidRPr="00A32D42">
              <w:rPr>
                <w:rFonts w:ascii="Arial" w:hAnsi="Arial" w:cs="Arial"/>
                <w:b/>
                <w:bCs/>
                <w:color w:val="FFFFFF" w:themeColor="background1"/>
                <w:sz w:val="18"/>
                <w:szCs w:val="18"/>
              </w:rPr>
              <w:t>BANQUE </w:t>
            </w:r>
          </w:p>
        </w:tc>
      </w:tr>
      <w:tr w:rsidR="006F051B" w14:paraId="7C20FC42" w14:textId="77777777" w:rsidTr="00C916CF">
        <w:trPr>
          <w:cantSplit/>
          <w:tblHeader/>
        </w:trPr>
        <w:tc>
          <w:tcPr>
            <w:tcW w:w="9326" w:type="dxa"/>
            <w:shd w:val="clear" w:color="auto" w:fill="FFFFFF"/>
          </w:tcPr>
          <w:p w14:paraId="17218611" w14:textId="77777777" w:rsidR="006F051B" w:rsidRPr="00E04B39" w:rsidRDefault="006F051B" w:rsidP="00C916CF">
            <w:pPr>
              <w:keepLines/>
              <w:widowControl w:val="0"/>
              <w:spacing w:before="60" w:after="60" w:line="240" w:lineRule="auto"/>
              <w:ind w:left="167" w:right="78"/>
              <w:jc w:val="both"/>
              <w:rPr>
                <w:rFonts w:ascii="Arial" w:hAnsi="Arial" w:cs="Arial"/>
                <w:sz w:val="18"/>
                <w:szCs w:val="18"/>
              </w:rPr>
            </w:pPr>
          </w:p>
        </w:tc>
      </w:tr>
      <w:tr w:rsidR="006F051B" w:rsidRPr="00A32D42" w14:paraId="2D5F18C0" w14:textId="77777777" w:rsidTr="00C916CF">
        <w:trPr>
          <w:cantSplit/>
          <w:tblHeader/>
        </w:trPr>
        <w:tc>
          <w:tcPr>
            <w:tcW w:w="9326" w:type="dxa"/>
            <w:shd w:val="clear" w:color="auto" w:fill="2F5496" w:themeFill="accent1" w:themeFillShade="BF"/>
          </w:tcPr>
          <w:p w14:paraId="187A7820" w14:textId="77777777" w:rsidR="006F051B" w:rsidRPr="00A32D42" w:rsidRDefault="006F051B" w:rsidP="00C916CF">
            <w:pPr>
              <w:keepLines/>
              <w:widowControl w:val="0"/>
              <w:spacing w:before="60" w:after="60" w:line="240" w:lineRule="auto"/>
              <w:ind w:left="167" w:right="78"/>
              <w:jc w:val="both"/>
              <w:rPr>
                <w:rFonts w:ascii="Arial" w:hAnsi="Arial" w:cs="Arial"/>
                <w:b/>
                <w:bCs/>
                <w:color w:val="FFFFFF" w:themeColor="background1"/>
                <w:sz w:val="18"/>
                <w:szCs w:val="18"/>
              </w:rPr>
            </w:pPr>
            <w:r w:rsidRPr="00A32D42">
              <w:rPr>
                <w:rFonts w:ascii="Arial" w:hAnsi="Arial" w:cs="Arial"/>
                <w:b/>
                <w:bCs/>
                <w:color w:val="FFFFFF" w:themeColor="background1"/>
                <w:sz w:val="18"/>
                <w:szCs w:val="18"/>
              </w:rPr>
              <w:t>TITULAIRE DU COMPTE </w:t>
            </w:r>
          </w:p>
        </w:tc>
      </w:tr>
      <w:tr w:rsidR="006F051B" w14:paraId="61FEFBE1" w14:textId="77777777" w:rsidTr="00C916CF">
        <w:trPr>
          <w:cantSplit/>
          <w:trHeight w:val="235"/>
          <w:tblHeader/>
        </w:trPr>
        <w:tc>
          <w:tcPr>
            <w:tcW w:w="9326" w:type="dxa"/>
            <w:shd w:val="clear" w:color="auto" w:fill="FFFFFF"/>
          </w:tcPr>
          <w:p w14:paraId="34454F46" w14:textId="77777777" w:rsidR="006F051B" w:rsidRPr="00E04B39" w:rsidRDefault="006F051B" w:rsidP="00C916CF">
            <w:pPr>
              <w:keepLines/>
              <w:widowControl w:val="0"/>
              <w:spacing w:before="60" w:after="60" w:line="240" w:lineRule="auto"/>
              <w:ind w:left="167" w:right="78"/>
              <w:jc w:val="both"/>
              <w:rPr>
                <w:rFonts w:ascii="Arial" w:hAnsi="Arial" w:cs="Arial"/>
                <w:sz w:val="18"/>
                <w:szCs w:val="18"/>
              </w:rPr>
            </w:pPr>
          </w:p>
        </w:tc>
      </w:tr>
      <w:tr w:rsidR="006F051B" w:rsidRPr="00A32D42" w14:paraId="5F54230A" w14:textId="77777777" w:rsidTr="00C916CF">
        <w:trPr>
          <w:cantSplit/>
          <w:tblHeader/>
        </w:trPr>
        <w:tc>
          <w:tcPr>
            <w:tcW w:w="9326" w:type="dxa"/>
            <w:shd w:val="clear" w:color="auto" w:fill="2F5496" w:themeFill="accent1" w:themeFillShade="BF"/>
          </w:tcPr>
          <w:p w14:paraId="0E11E392" w14:textId="77777777" w:rsidR="006F051B" w:rsidRPr="00A32D42" w:rsidRDefault="006F051B" w:rsidP="00C916CF">
            <w:pPr>
              <w:keepLines/>
              <w:widowControl w:val="0"/>
              <w:spacing w:before="60" w:after="60" w:line="240" w:lineRule="auto"/>
              <w:ind w:left="167" w:right="78"/>
              <w:jc w:val="both"/>
              <w:rPr>
                <w:rFonts w:ascii="Arial" w:hAnsi="Arial" w:cs="Arial"/>
                <w:b/>
                <w:bCs/>
                <w:color w:val="FFFFFF" w:themeColor="background1"/>
                <w:sz w:val="18"/>
                <w:szCs w:val="18"/>
              </w:rPr>
            </w:pPr>
            <w:r w:rsidRPr="00A32D42">
              <w:rPr>
                <w:rFonts w:ascii="Arial" w:hAnsi="Arial" w:cs="Arial"/>
                <w:b/>
                <w:bCs/>
                <w:color w:val="FFFFFF" w:themeColor="background1"/>
                <w:sz w:val="18"/>
                <w:szCs w:val="18"/>
              </w:rPr>
              <w:t>IDENTIFIANT NATIONAL DE COMPTE BANCAIRE - RIB</w:t>
            </w:r>
          </w:p>
        </w:tc>
      </w:tr>
      <w:tr w:rsidR="006F051B" w14:paraId="292BED2F" w14:textId="77777777" w:rsidTr="00C916CF">
        <w:trPr>
          <w:cantSplit/>
          <w:tblHeader/>
        </w:trPr>
        <w:tc>
          <w:tcPr>
            <w:tcW w:w="9326" w:type="dxa"/>
            <w:shd w:val="clear" w:color="auto" w:fill="FFFFFF"/>
          </w:tcPr>
          <w:p w14:paraId="39D13004" w14:textId="77777777" w:rsidR="006F051B" w:rsidRPr="00E04B39" w:rsidRDefault="006F051B" w:rsidP="00C916CF">
            <w:pPr>
              <w:keepLines/>
              <w:widowControl w:val="0"/>
              <w:spacing w:before="60" w:after="60" w:line="240" w:lineRule="auto"/>
              <w:ind w:left="167" w:right="78"/>
              <w:jc w:val="both"/>
              <w:rPr>
                <w:rFonts w:ascii="Arial" w:hAnsi="Arial" w:cs="Arial"/>
                <w:sz w:val="18"/>
                <w:szCs w:val="18"/>
              </w:rPr>
            </w:pPr>
          </w:p>
        </w:tc>
      </w:tr>
      <w:tr w:rsidR="006F051B" w14:paraId="785BFB53" w14:textId="77777777" w:rsidTr="00C916CF">
        <w:trPr>
          <w:cantSplit/>
          <w:trHeight w:val="84"/>
          <w:tblHeader/>
        </w:trPr>
        <w:tc>
          <w:tcPr>
            <w:tcW w:w="9326" w:type="dxa"/>
            <w:shd w:val="clear" w:color="auto" w:fill="FFFFFF"/>
          </w:tcPr>
          <w:p w14:paraId="1536F4DA" w14:textId="77777777" w:rsidR="006F051B" w:rsidRPr="00E04B39" w:rsidRDefault="006F051B" w:rsidP="00C916CF">
            <w:pPr>
              <w:keepLines/>
              <w:widowControl w:val="0"/>
              <w:spacing w:before="60" w:after="60" w:line="240" w:lineRule="auto"/>
              <w:ind w:left="167" w:right="78"/>
              <w:jc w:val="both"/>
              <w:rPr>
                <w:rFonts w:ascii="Arial" w:hAnsi="Arial" w:cs="Arial"/>
                <w:sz w:val="18"/>
                <w:szCs w:val="18"/>
              </w:rPr>
            </w:pPr>
            <w:r w:rsidRPr="00E04B39">
              <w:rPr>
                <w:rFonts w:ascii="Arial" w:hAnsi="Arial" w:cs="Arial"/>
                <w:sz w:val="18"/>
                <w:szCs w:val="18"/>
              </w:rPr>
              <w:t xml:space="preserve">          Code banque               Code guichet               Numéro de compte               Clé RIB</w:t>
            </w:r>
          </w:p>
        </w:tc>
      </w:tr>
      <w:tr w:rsidR="006F051B" w:rsidRPr="00A32D42" w14:paraId="676B18A2" w14:textId="77777777" w:rsidTr="00C916CF">
        <w:trPr>
          <w:cantSplit/>
          <w:tblHeader/>
        </w:trPr>
        <w:tc>
          <w:tcPr>
            <w:tcW w:w="9326" w:type="dxa"/>
            <w:shd w:val="clear" w:color="auto" w:fill="2F5496" w:themeFill="accent1" w:themeFillShade="BF"/>
          </w:tcPr>
          <w:p w14:paraId="7BC59ED4" w14:textId="77777777" w:rsidR="006F051B" w:rsidRPr="00A32D42" w:rsidRDefault="006F051B" w:rsidP="00C916CF">
            <w:pPr>
              <w:keepLines/>
              <w:widowControl w:val="0"/>
              <w:spacing w:before="60" w:after="60" w:line="240" w:lineRule="auto"/>
              <w:ind w:left="167" w:right="78"/>
              <w:jc w:val="both"/>
              <w:rPr>
                <w:rFonts w:ascii="Arial" w:hAnsi="Arial" w:cs="Arial"/>
                <w:color w:val="FFFFFF" w:themeColor="background1"/>
                <w:sz w:val="18"/>
                <w:szCs w:val="18"/>
              </w:rPr>
            </w:pPr>
            <w:r w:rsidRPr="00A32D42">
              <w:rPr>
                <w:rFonts w:ascii="Arial" w:hAnsi="Arial" w:cs="Arial"/>
                <w:b/>
                <w:bCs/>
                <w:color w:val="FFFFFF" w:themeColor="background1"/>
                <w:sz w:val="18"/>
                <w:szCs w:val="18"/>
              </w:rPr>
              <w:t>DOMICILIATION</w:t>
            </w:r>
          </w:p>
        </w:tc>
      </w:tr>
      <w:tr w:rsidR="006F051B" w14:paraId="2A761ED5" w14:textId="77777777" w:rsidTr="00C916CF">
        <w:trPr>
          <w:cantSplit/>
          <w:tblHeader/>
        </w:trPr>
        <w:tc>
          <w:tcPr>
            <w:tcW w:w="9326" w:type="dxa"/>
            <w:shd w:val="clear" w:color="auto" w:fill="FFFFFF"/>
          </w:tcPr>
          <w:p w14:paraId="129CF52B" w14:textId="77777777" w:rsidR="006F051B" w:rsidRPr="00E04B39" w:rsidRDefault="006F051B" w:rsidP="00C916CF">
            <w:pPr>
              <w:keepLines/>
              <w:widowControl w:val="0"/>
              <w:spacing w:before="60" w:after="60" w:line="240" w:lineRule="auto"/>
              <w:ind w:left="167" w:right="78"/>
              <w:jc w:val="both"/>
              <w:rPr>
                <w:rFonts w:ascii="Arial" w:hAnsi="Arial" w:cs="Arial"/>
                <w:sz w:val="18"/>
                <w:szCs w:val="18"/>
              </w:rPr>
            </w:pPr>
          </w:p>
        </w:tc>
      </w:tr>
      <w:tr w:rsidR="006F051B" w:rsidRPr="00A32D42" w14:paraId="07B1CC1D" w14:textId="77777777" w:rsidTr="00C916CF">
        <w:trPr>
          <w:cantSplit/>
          <w:tblHeader/>
        </w:trPr>
        <w:tc>
          <w:tcPr>
            <w:tcW w:w="9326" w:type="dxa"/>
            <w:shd w:val="clear" w:color="auto" w:fill="2F5496" w:themeFill="accent1" w:themeFillShade="BF"/>
          </w:tcPr>
          <w:p w14:paraId="10898B4D" w14:textId="77777777" w:rsidR="006F051B" w:rsidRPr="00A32D42" w:rsidRDefault="006F051B" w:rsidP="00C916CF">
            <w:pPr>
              <w:keepLines/>
              <w:widowControl w:val="0"/>
              <w:spacing w:before="60" w:after="60" w:line="240" w:lineRule="auto"/>
              <w:ind w:left="167" w:right="78"/>
              <w:jc w:val="both"/>
              <w:rPr>
                <w:rFonts w:ascii="Arial" w:hAnsi="Arial" w:cs="Arial"/>
                <w:b/>
                <w:bCs/>
                <w:color w:val="FFFFFF" w:themeColor="background1"/>
                <w:sz w:val="18"/>
                <w:szCs w:val="18"/>
              </w:rPr>
            </w:pPr>
            <w:r w:rsidRPr="00A32D42">
              <w:rPr>
                <w:rFonts w:ascii="Arial" w:hAnsi="Arial" w:cs="Arial"/>
                <w:b/>
                <w:bCs/>
                <w:color w:val="FFFFFF" w:themeColor="background1"/>
                <w:sz w:val="18"/>
                <w:szCs w:val="18"/>
              </w:rPr>
              <w:t>IDENTIFIANT INTERNATIONAL DE COMPTE BANCAIRE - IBAN</w:t>
            </w:r>
          </w:p>
        </w:tc>
      </w:tr>
      <w:tr w:rsidR="006F051B" w14:paraId="78CBDD50" w14:textId="77777777" w:rsidTr="00C916CF">
        <w:trPr>
          <w:cantSplit/>
          <w:tblHeader/>
        </w:trPr>
        <w:tc>
          <w:tcPr>
            <w:tcW w:w="9326" w:type="dxa"/>
            <w:shd w:val="clear" w:color="auto" w:fill="FFFFFF"/>
          </w:tcPr>
          <w:p w14:paraId="4AF01E6B" w14:textId="77777777" w:rsidR="006F051B" w:rsidRPr="00E04B39" w:rsidRDefault="006F051B" w:rsidP="00C916CF">
            <w:pPr>
              <w:keepLines/>
              <w:widowControl w:val="0"/>
              <w:spacing w:before="60" w:after="60" w:line="240" w:lineRule="auto"/>
              <w:ind w:left="167" w:right="78"/>
              <w:jc w:val="both"/>
              <w:rPr>
                <w:rFonts w:ascii="Arial" w:hAnsi="Arial" w:cs="Arial"/>
                <w:sz w:val="18"/>
                <w:szCs w:val="18"/>
              </w:rPr>
            </w:pPr>
            <w:r w:rsidRPr="00E04B39">
              <w:rPr>
                <w:rFonts w:ascii="Arial" w:hAnsi="Arial" w:cs="Arial"/>
                <w:sz w:val="18"/>
                <w:szCs w:val="18"/>
              </w:rPr>
              <w:t>FR</w:t>
            </w:r>
          </w:p>
        </w:tc>
      </w:tr>
      <w:tr w:rsidR="006F051B" w:rsidRPr="00A32D42" w14:paraId="647141C7" w14:textId="77777777" w:rsidTr="00C916CF">
        <w:trPr>
          <w:cantSplit/>
          <w:tblHeader/>
        </w:trPr>
        <w:tc>
          <w:tcPr>
            <w:tcW w:w="9326" w:type="dxa"/>
            <w:shd w:val="clear" w:color="auto" w:fill="2F5496" w:themeFill="accent1" w:themeFillShade="BF"/>
          </w:tcPr>
          <w:p w14:paraId="3FF63C3A" w14:textId="77777777" w:rsidR="006F051B" w:rsidRPr="00A32D42" w:rsidRDefault="006F051B" w:rsidP="00C916CF">
            <w:pPr>
              <w:keepLines/>
              <w:widowControl w:val="0"/>
              <w:spacing w:before="60" w:after="60" w:line="240" w:lineRule="auto"/>
              <w:ind w:left="167" w:right="78"/>
              <w:jc w:val="both"/>
              <w:rPr>
                <w:rFonts w:ascii="Arial" w:hAnsi="Arial" w:cs="Arial"/>
                <w:b/>
                <w:bCs/>
                <w:color w:val="FFFFFF" w:themeColor="background1"/>
                <w:sz w:val="18"/>
                <w:szCs w:val="18"/>
              </w:rPr>
            </w:pPr>
            <w:r w:rsidRPr="00A32D42">
              <w:rPr>
                <w:rFonts w:ascii="Arial" w:hAnsi="Arial" w:cs="Arial"/>
                <w:b/>
                <w:bCs/>
                <w:color w:val="FFFFFF" w:themeColor="background1"/>
                <w:sz w:val="18"/>
                <w:szCs w:val="18"/>
              </w:rPr>
              <w:t>IDENTIFIANT INTERNATION DE L’ETABLISSEMENT BANCAIRE - BIC</w:t>
            </w:r>
          </w:p>
        </w:tc>
      </w:tr>
      <w:tr w:rsidR="006F051B" w14:paraId="4B4229A6" w14:textId="77777777" w:rsidTr="00C916CF">
        <w:trPr>
          <w:cantSplit/>
          <w:tblHeader/>
        </w:trPr>
        <w:tc>
          <w:tcPr>
            <w:tcW w:w="9326" w:type="dxa"/>
            <w:shd w:val="clear" w:color="auto" w:fill="FFFFFF"/>
          </w:tcPr>
          <w:p w14:paraId="67F55EC9" w14:textId="77777777" w:rsidR="006F051B" w:rsidRPr="00E04B39" w:rsidRDefault="006F051B" w:rsidP="00C916CF">
            <w:pPr>
              <w:keepLines/>
              <w:widowControl w:val="0"/>
              <w:spacing w:before="60" w:after="60" w:line="240" w:lineRule="auto"/>
              <w:ind w:left="167" w:right="78"/>
              <w:jc w:val="both"/>
              <w:rPr>
                <w:rFonts w:ascii="Arial" w:hAnsi="Arial" w:cs="Arial"/>
                <w:sz w:val="18"/>
                <w:szCs w:val="18"/>
              </w:rPr>
            </w:pPr>
          </w:p>
        </w:tc>
      </w:tr>
    </w:tbl>
    <w:p w14:paraId="4F311A3A" w14:textId="1B1CCAAC" w:rsidR="00176CAC" w:rsidRPr="006F05B8" w:rsidRDefault="006F051B" w:rsidP="006F05B8">
      <w:pPr>
        <w:widowControl w:val="0"/>
        <w:tabs>
          <w:tab w:val="left" w:pos="500"/>
        </w:tabs>
        <w:spacing w:after="0" w:line="240" w:lineRule="auto"/>
        <w:ind w:left="234" w:right="222"/>
        <w:jc w:val="both"/>
        <w:rPr>
          <w:rFonts w:ascii="Arial" w:hAnsi="Arial" w:cs="Arial"/>
          <w:color w:val="000000"/>
          <w:sz w:val="12"/>
          <w:szCs w:val="12"/>
        </w:rPr>
      </w:pPr>
      <w:r w:rsidRPr="006F05B8">
        <w:rPr>
          <w:rFonts w:ascii="Arial" w:hAnsi="Arial" w:cs="Arial"/>
          <w:color w:val="000000"/>
          <w:sz w:val="12"/>
          <w:szCs w:val="12"/>
        </w:rPr>
        <w:t xml:space="preserve">* Préciser notamment les particularités sur la TVA applicable au candidat, les conditions de paiement des sous-traitants si différentes de celles prévues au contrat. </w:t>
      </w:r>
    </w:p>
    <w:p w14:paraId="4FD10A8E" w14:textId="3F236CEF" w:rsidR="006F051B" w:rsidRDefault="006F051B" w:rsidP="006F051B">
      <w:pPr>
        <w:keepLines/>
        <w:widowControl w:val="0"/>
        <w:tabs>
          <w:tab w:val="left" w:pos="642"/>
        </w:tabs>
        <w:spacing w:after="0"/>
        <w:ind w:left="142" w:right="222"/>
        <w:jc w:val="both"/>
        <w:rPr>
          <w:rFonts w:cs="Times New Roman"/>
          <w:szCs w:val="24"/>
        </w:rPr>
      </w:pPr>
      <w:r>
        <w:rPr>
          <w:rFonts w:ascii="Arial" w:cs="Times New Roman"/>
          <w:color w:val="808080"/>
          <w:szCs w:val="24"/>
        </w:rPr>
        <w:t xml:space="preserve">ARTICLE VI </w:t>
      </w:r>
      <w:r>
        <w:rPr>
          <w:rFonts w:ascii="Arial" w:cs="Times New Roman"/>
          <w:color w:val="808080"/>
          <w:szCs w:val="24"/>
        </w:rPr>
        <w:t>–</w:t>
      </w:r>
      <w:r>
        <w:rPr>
          <w:rFonts w:ascii="Arial" w:cs="Times New Roman"/>
          <w:color w:val="808080"/>
          <w:szCs w:val="24"/>
        </w:rPr>
        <w:t xml:space="preserve"> AVANCE</w:t>
      </w:r>
    </w:p>
    <w:p w14:paraId="218ED7F5" w14:textId="77777777" w:rsidR="006F051B" w:rsidRDefault="006F051B" w:rsidP="006F051B">
      <w:pPr>
        <w:keepLines/>
        <w:widowControl w:val="0"/>
        <w:tabs>
          <w:tab w:val="left" w:pos="500"/>
        </w:tabs>
        <w:spacing w:after="0"/>
        <w:ind w:right="222"/>
        <w:jc w:val="both"/>
        <w:rPr>
          <w:rFonts w:ascii="Arial" w:cs="Times New Roman"/>
          <w:color w:val="808080"/>
          <w:sz w:val="12"/>
          <w:szCs w:val="24"/>
        </w:rPr>
      </w:pPr>
    </w:p>
    <w:p w14:paraId="7FFF9AD5" w14:textId="6C43B227" w:rsidR="006F051B" w:rsidRDefault="006F051B" w:rsidP="006F051B">
      <w:pPr>
        <w:spacing w:after="159" w:line="252" w:lineRule="auto"/>
        <w:ind w:firstLine="232"/>
        <w:rPr>
          <w:rFonts w:cs="Times New Roman"/>
          <w:szCs w:val="24"/>
        </w:rPr>
      </w:pPr>
      <w:r>
        <w:rPr>
          <w:rFonts w:ascii="Arial" w:cs="Times New Roman"/>
          <w:color w:val="000000"/>
          <w:sz w:val="20"/>
          <w:szCs w:val="24"/>
        </w:rPr>
        <w:t>Conform</w:t>
      </w:r>
      <w:r>
        <w:rPr>
          <w:rFonts w:ascii="Arial" w:cs="Times New Roman"/>
          <w:color w:val="000000"/>
          <w:sz w:val="20"/>
          <w:szCs w:val="24"/>
        </w:rPr>
        <w:t>é</w:t>
      </w:r>
      <w:r>
        <w:rPr>
          <w:rFonts w:ascii="Arial" w:cs="Times New Roman"/>
          <w:color w:val="000000"/>
          <w:sz w:val="20"/>
          <w:szCs w:val="24"/>
        </w:rPr>
        <w:t xml:space="preserve">ment </w:t>
      </w:r>
      <w:r>
        <w:rPr>
          <w:rFonts w:ascii="Arial" w:cs="Times New Roman"/>
          <w:color w:val="000000"/>
          <w:sz w:val="20"/>
          <w:szCs w:val="24"/>
        </w:rPr>
        <w:t>à</w:t>
      </w:r>
      <w:r>
        <w:rPr>
          <w:rFonts w:ascii="Arial" w:cs="Times New Roman"/>
          <w:color w:val="000000"/>
          <w:sz w:val="20"/>
          <w:szCs w:val="24"/>
        </w:rPr>
        <w:t xml:space="preserve"> l</w:t>
      </w:r>
      <w:r>
        <w:rPr>
          <w:rFonts w:ascii="Arial" w:cs="Times New Roman"/>
          <w:color w:val="000000"/>
          <w:sz w:val="20"/>
          <w:szCs w:val="24"/>
        </w:rPr>
        <w:t>’</w:t>
      </w:r>
      <w:r>
        <w:rPr>
          <w:rFonts w:ascii="Arial" w:cs="Times New Roman"/>
          <w:color w:val="000000"/>
          <w:sz w:val="20"/>
          <w:szCs w:val="24"/>
        </w:rPr>
        <w:t xml:space="preserve">article </w:t>
      </w:r>
      <w:r w:rsidR="008D5F7E" w:rsidRPr="005530D7">
        <w:rPr>
          <w:rFonts w:ascii="Arial" w:cs="Times New Roman"/>
          <w:color w:val="000000" w:themeColor="text1"/>
          <w:sz w:val="20"/>
          <w:szCs w:val="24"/>
        </w:rPr>
        <w:t>5</w:t>
      </w:r>
      <w:r w:rsidRPr="005530D7">
        <w:rPr>
          <w:rFonts w:ascii="Arial" w:cs="Times New Roman"/>
          <w:color w:val="000000" w:themeColor="text1"/>
          <w:sz w:val="20"/>
          <w:szCs w:val="24"/>
        </w:rPr>
        <w:t>.2.</w:t>
      </w:r>
      <w:r w:rsidR="007B61BD" w:rsidRPr="005530D7">
        <w:rPr>
          <w:rFonts w:ascii="Arial" w:cs="Times New Roman"/>
          <w:color w:val="000000" w:themeColor="text1"/>
          <w:sz w:val="20"/>
          <w:szCs w:val="24"/>
        </w:rPr>
        <w:t>1</w:t>
      </w:r>
      <w:r w:rsidRPr="005530D7">
        <w:rPr>
          <w:rFonts w:ascii="Arial" w:cs="Times New Roman"/>
          <w:color w:val="000000" w:themeColor="text1"/>
          <w:sz w:val="20"/>
          <w:szCs w:val="24"/>
        </w:rPr>
        <w:t xml:space="preserve"> </w:t>
      </w:r>
      <w:r w:rsidRPr="005530D7">
        <w:rPr>
          <w:rFonts w:ascii="Arial" w:cs="Times New Roman"/>
          <w:color w:val="000000"/>
          <w:sz w:val="20"/>
          <w:szCs w:val="24"/>
        </w:rPr>
        <w:t>du CCP,</w:t>
      </w:r>
      <w:r>
        <w:rPr>
          <w:rFonts w:ascii="Arial" w:cs="Times New Roman"/>
          <w:color w:val="000000"/>
          <w:sz w:val="20"/>
          <w:szCs w:val="24"/>
        </w:rPr>
        <w:t xml:space="preserve"> l</w:t>
      </w:r>
      <w:r>
        <w:rPr>
          <w:rFonts w:ascii="Arial" w:cs="Times New Roman"/>
          <w:color w:val="000000"/>
          <w:sz w:val="20"/>
          <w:szCs w:val="24"/>
        </w:rPr>
        <w:t>’</w:t>
      </w:r>
      <w:r>
        <w:rPr>
          <w:rFonts w:ascii="Arial" w:cs="Times New Roman"/>
          <w:color w:val="000000"/>
          <w:sz w:val="20"/>
          <w:szCs w:val="24"/>
        </w:rPr>
        <w:t>entreprise ci-avant d</w:t>
      </w:r>
      <w:r>
        <w:rPr>
          <w:rFonts w:ascii="Arial" w:cs="Times New Roman"/>
          <w:color w:val="000000"/>
          <w:sz w:val="20"/>
          <w:szCs w:val="24"/>
        </w:rPr>
        <w:t>é</w:t>
      </w:r>
      <w:r>
        <w:rPr>
          <w:rFonts w:ascii="Arial" w:cs="Times New Roman"/>
          <w:color w:val="000000"/>
          <w:sz w:val="20"/>
          <w:szCs w:val="24"/>
        </w:rPr>
        <w:t>sign</w:t>
      </w:r>
      <w:r>
        <w:rPr>
          <w:rFonts w:ascii="Arial" w:cs="Times New Roman"/>
          <w:color w:val="000000"/>
          <w:sz w:val="20"/>
          <w:szCs w:val="24"/>
        </w:rPr>
        <w:t>é</w:t>
      </w:r>
      <w:r>
        <w:rPr>
          <w:rFonts w:ascii="Arial" w:cs="Times New Roman"/>
          <w:color w:val="000000"/>
          <w:sz w:val="20"/>
          <w:szCs w:val="24"/>
        </w:rPr>
        <w:t>e (cocher la case souhait</w:t>
      </w:r>
      <w:r>
        <w:rPr>
          <w:rFonts w:ascii="Arial" w:cs="Times New Roman"/>
          <w:color w:val="000000"/>
          <w:sz w:val="20"/>
          <w:szCs w:val="24"/>
        </w:rPr>
        <w:t>é</w:t>
      </w:r>
      <w:r>
        <w:rPr>
          <w:rFonts w:ascii="Arial" w:cs="Times New Roman"/>
          <w:color w:val="000000"/>
          <w:sz w:val="20"/>
          <w:szCs w:val="24"/>
        </w:rPr>
        <w:t xml:space="preserve">e) </w:t>
      </w:r>
    </w:p>
    <w:p w14:paraId="0BE3CC80" w14:textId="3E0FB875" w:rsidR="006F051B" w:rsidRDefault="006F051B" w:rsidP="006F051B">
      <w:pPr>
        <w:spacing w:after="159" w:line="252" w:lineRule="auto"/>
        <w:ind w:right="221"/>
        <w:rPr>
          <w:rFonts w:cs="Times New Roman"/>
          <w:szCs w:val="24"/>
        </w:rPr>
      </w:pPr>
      <w:r>
        <w:rPr>
          <w:rFonts w:cs="Times New Roman"/>
          <w:sz w:val="24"/>
          <w:szCs w:val="24"/>
        </w:rPr>
        <w:t> </w:t>
      </w:r>
      <w:r>
        <w:rPr>
          <w:rFonts w:cs="Times New Roman"/>
          <w:sz w:val="24"/>
          <w:szCs w:val="24"/>
        </w:rPr>
        <w:t xml:space="preserve"> </w:t>
      </w:r>
      <w:sdt>
        <w:sdtPr>
          <w:rPr>
            <w:rFonts w:cs="Times New Roman"/>
            <w:sz w:val="24"/>
            <w:szCs w:val="24"/>
          </w:rPr>
          <w:id w:val="-1991856007"/>
          <w14:checkbox>
            <w14:checked w14:val="0"/>
            <w14:checkedState w14:val="2612" w14:font="MS Gothic"/>
            <w14:uncheckedState w14:val="2610" w14:font="MS Gothic"/>
          </w14:checkbox>
        </w:sdtPr>
        <w:sdtEndPr/>
        <w:sdtContent>
          <w:r w:rsidR="0052567B">
            <w:rPr>
              <w:rFonts w:ascii="MS Gothic" w:eastAsia="MS Gothic" w:hAnsi="MS Gothic" w:cs="Times New Roman" w:hint="eastAsia"/>
              <w:sz w:val="24"/>
              <w:szCs w:val="24"/>
            </w:rPr>
            <w:t>☐</w:t>
          </w:r>
        </w:sdtContent>
      </w:sdt>
      <w:r w:rsidR="0052567B">
        <w:rPr>
          <w:rFonts w:cs="Times New Roman"/>
          <w:color w:val="000000"/>
          <w:sz w:val="24"/>
          <w:szCs w:val="24"/>
        </w:rPr>
        <w:t xml:space="preserve"> </w:t>
      </w:r>
      <w:r>
        <w:rPr>
          <w:rFonts w:ascii="Arial" w:cs="Times New Roman"/>
          <w:color w:val="000000"/>
          <w:sz w:val="20"/>
          <w:szCs w:val="24"/>
        </w:rPr>
        <w:t xml:space="preserve">Renonce </w:t>
      </w:r>
      <w:r>
        <w:rPr>
          <w:rFonts w:ascii="Arial" w:cs="Times New Roman"/>
          <w:color w:val="000000"/>
          <w:sz w:val="20"/>
          <w:szCs w:val="24"/>
        </w:rPr>
        <w:t>à</w:t>
      </w:r>
      <w:r>
        <w:rPr>
          <w:rFonts w:ascii="Arial" w:cs="Times New Roman"/>
          <w:color w:val="000000"/>
          <w:sz w:val="20"/>
          <w:szCs w:val="24"/>
        </w:rPr>
        <w:t xml:space="preserve"> percevoir l</w:t>
      </w:r>
      <w:r>
        <w:rPr>
          <w:rFonts w:ascii="Arial" w:cs="Times New Roman"/>
          <w:color w:val="000000"/>
          <w:sz w:val="20"/>
          <w:szCs w:val="24"/>
        </w:rPr>
        <w:t>’</w:t>
      </w:r>
      <w:r>
        <w:rPr>
          <w:rFonts w:ascii="Arial" w:cs="Times New Roman"/>
          <w:color w:val="000000"/>
          <w:sz w:val="20"/>
          <w:szCs w:val="24"/>
        </w:rPr>
        <w:t>avance</w:t>
      </w:r>
    </w:p>
    <w:p w14:paraId="37D502A7" w14:textId="788BE4D2" w:rsidR="00D94135" w:rsidRDefault="006F051B" w:rsidP="006F051B">
      <w:pPr>
        <w:spacing w:after="159" w:line="252" w:lineRule="auto"/>
        <w:ind w:right="221"/>
        <w:rPr>
          <w:rFonts w:ascii="Arial" w:cs="Times New Roman"/>
          <w:color w:val="000000"/>
          <w:sz w:val="20"/>
          <w:szCs w:val="24"/>
        </w:rPr>
      </w:pPr>
      <w:r>
        <w:rPr>
          <w:rFonts w:cs="Times New Roman"/>
          <w:sz w:val="24"/>
          <w:szCs w:val="24"/>
        </w:rPr>
        <w:t> </w:t>
      </w:r>
      <w:r>
        <w:rPr>
          <w:rFonts w:cs="Times New Roman"/>
          <w:sz w:val="24"/>
          <w:szCs w:val="24"/>
        </w:rPr>
        <w:t xml:space="preserve"> </w:t>
      </w:r>
      <w:sdt>
        <w:sdtPr>
          <w:rPr>
            <w:rFonts w:cs="Times New Roman"/>
            <w:sz w:val="24"/>
            <w:szCs w:val="24"/>
          </w:rPr>
          <w:id w:val="-1497644954"/>
          <w14:checkbox>
            <w14:checked w14:val="0"/>
            <w14:checkedState w14:val="2612" w14:font="MS Gothic"/>
            <w14:uncheckedState w14:val="2610" w14:font="MS Gothic"/>
          </w14:checkbox>
        </w:sdtPr>
        <w:sdtEndPr/>
        <w:sdtContent>
          <w:r w:rsidR="0052567B">
            <w:rPr>
              <w:rFonts w:ascii="MS Gothic" w:eastAsia="MS Gothic" w:hAnsi="MS Gothic" w:cs="Times New Roman" w:hint="eastAsia"/>
              <w:sz w:val="24"/>
              <w:szCs w:val="24"/>
            </w:rPr>
            <w:t>☐</w:t>
          </w:r>
        </w:sdtContent>
      </w:sdt>
      <w:r>
        <w:rPr>
          <w:rFonts w:cs="Times New Roman"/>
          <w:color w:val="000000"/>
          <w:sz w:val="24"/>
          <w:szCs w:val="24"/>
        </w:rPr>
        <w:t xml:space="preserve"> </w:t>
      </w:r>
      <w:r>
        <w:rPr>
          <w:rFonts w:ascii="Arial" w:cs="Times New Roman"/>
          <w:color w:val="000000"/>
          <w:sz w:val="20"/>
          <w:szCs w:val="24"/>
        </w:rPr>
        <w:t xml:space="preserve">Ne renonce pas </w:t>
      </w:r>
      <w:r>
        <w:rPr>
          <w:rFonts w:ascii="Arial" w:cs="Times New Roman"/>
          <w:color w:val="000000"/>
          <w:sz w:val="20"/>
          <w:szCs w:val="24"/>
        </w:rPr>
        <w:t>à</w:t>
      </w:r>
      <w:r>
        <w:rPr>
          <w:rFonts w:ascii="Arial" w:cs="Times New Roman"/>
          <w:color w:val="000000"/>
          <w:sz w:val="20"/>
          <w:szCs w:val="24"/>
        </w:rPr>
        <w:t xml:space="preserve"> percevoir l</w:t>
      </w:r>
      <w:r>
        <w:rPr>
          <w:rFonts w:ascii="Arial" w:cs="Times New Roman"/>
          <w:color w:val="000000"/>
          <w:sz w:val="20"/>
          <w:szCs w:val="24"/>
        </w:rPr>
        <w:t>’</w:t>
      </w:r>
      <w:r>
        <w:rPr>
          <w:rFonts w:ascii="Arial" w:cs="Times New Roman"/>
          <w:color w:val="000000"/>
          <w:sz w:val="20"/>
          <w:szCs w:val="24"/>
        </w:rPr>
        <w:t>avance</w:t>
      </w:r>
    </w:p>
    <w:p w14:paraId="29D64FDD" w14:textId="77777777" w:rsidR="00176CAC" w:rsidRPr="00176CAC" w:rsidRDefault="00176CAC" w:rsidP="00176CAC">
      <w:pPr>
        <w:spacing w:after="0" w:line="252" w:lineRule="auto"/>
        <w:ind w:right="221"/>
        <w:rPr>
          <w:rFonts w:ascii="Arial" w:cs="Times New Roman"/>
          <w:color w:val="000000"/>
          <w:sz w:val="20"/>
          <w:szCs w:val="24"/>
        </w:rPr>
      </w:pPr>
    </w:p>
    <w:p w14:paraId="6ACC18A9" w14:textId="77777777" w:rsidR="006F051B" w:rsidRDefault="006F051B" w:rsidP="006F051B">
      <w:pPr>
        <w:widowControl w:val="0"/>
        <w:spacing w:after="0"/>
        <w:ind w:right="222"/>
        <w:contextualSpacing/>
        <w:jc w:val="both"/>
        <w:rPr>
          <w:rFonts w:ascii="Arial" w:cs="Times New Roman"/>
          <w:color w:val="000000"/>
          <w:sz w:val="12"/>
          <w:szCs w:val="24"/>
        </w:rPr>
      </w:pPr>
    </w:p>
    <w:p w14:paraId="32DAF32C" w14:textId="77777777" w:rsidR="006F051B" w:rsidRPr="00185CAE" w:rsidRDefault="006F051B" w:rsidP="00185CAE">
      <w:pPr>
        <w:keepLines/>
        <w:widowControl w:val="0"/>
        <w:tabs>
          <w:tab w:val="left" w:pos="642"/>
        </w:tabs>
        <w:spacing w:after="0"/>
        <w:ind w:left="142" w:right="222"/>
        <w:jc w:val="both"/>
        <w:rPr>
          <w:rFonts w:ascii="Arial" w:cs="Times New Roman"/>
          <w:color w:val="808080"/>
          <w:szCs w:val="24"/>
        </w:rPr>
      </w:pPr>
      <w:r w:rsidRPr="00185CAE">
        <w:rPr>
          <w:rFonts w:ascii="Arial" w:cs="Times New Roman"/>
          <w:color w:val="808080"/>
          <w:szCs w:val="24"/>
        </w:rPr>
        <w:t xml:space="preserve">ARTICLE VII - </w:t>
      </w:r>
      <w:r>
        <w:rPr>
          <w:rFonts w:ascii="Arial" w:cs="Times New Roman"/>
          <w:color w:val="808080"/>
          <w:szCs w:val="24"/>
        </w:rPr>
        <w:t>ENGAGEMENT DU CANDIDAT</w:t>
      </w:r>
    </w:p>
    <w:p w14:paraId="14AFA87E" w14:textId="77777777" w:rsidR="006F051B" w:rsidRDefault="006F051B" w:rsidP="006F051B">
      <w:pPr>
        <w:widowControl w:val="0"/>
        <w:spacing w:after="0"/>
        <w:ind w:left="234" w:right="222"/>
        <w:contextualSpacing/>
        <w:jc w:val="both"/>
        <w:rPr>
          <w:rFonts w:cs="Times New Roman"/>
          <w:szCs w:val="24"/>
        </w:rPr>
      </w:pPr>
    </w:p>
    <w:p w14:paraId="31DFA485" w14:textId="77777777" w:rsidR="006F051B" w:rsidRDefault="006F051B" w:rsidP="006F051B">
      <w:pPr>
        <w:widowControl w:val="0"/>
        <w:spacing w:after="0"/>
        <w:ind w:left="234" w:right="222"/>
        <w:contextualSpacing/>
        <w:jc w:val="both"/>
        <w:rPr>
          <w:rFonts w:ascii="Arial" w:cs="Times New Roman"/>
          <w:sz w:val="2"/>
          <w:szCs w:val="24"/>
        </w:rPr>
      </w:pPr>
    </w:p>
    <w:tbl>
      <w:tblPr>
        <w:tblW w:w="0" w:type="auto"/>
        <w:tblInd w:w="145" w:type="dxa"/>
        <w:tblLayout w:type="fixed"/>
        <w:tblCellMar>
          <w:left w:w="0" w:type="dxa"/>
          <w:right w:w="0" w:type="dxa"/>
        </w:tblCellMar>
        <w:tblLook w:val="0000" w:firstRow="0" w:lastRow="0" w:firstColumn="0" w:lastColumn="0" w:noHBand="0" w:noVBand="0"/>
      </w:tblPr>
      <w:tblGrid>
        <w:gridCol w:w="4168"/>
        <w:gridCol w:w="701"/>
        <w:gridCol w:w="3780"/>
        <w:gridCol w:w="656"/>
      </w:tblGrid>
      <w:tr w:rsidR="006F051B" w14:paraId="1B1FCA8F" w14:textId="77777777" w:rsidTr="00C916CF">
        <w:tc>
          <w:tcPr>
            <w:tcW w:w="4168" w:type="dxa"/>
            <w:tcBorders>
              <w:top w:val="single" w:sz="4" w:space="0" w:color="000001"/>
              <w:left w:val="single" w:sz="4" w:space="0" w:color="000001"/>
              <w:bottom w:val="single" w:sz="4" w:space="0" w:color="000001"/>
              <w:right w:val="single" w:sz="4" w:space="0" w:color="000001"/>
            </w:tcBorders>
            <w:shd w:val="clear" w:color="auto" w:fill="2F5496" w:themeFill="accent1" w:themeFillShade="BF"/>
          </w:tcPr>
          <w:p w14:paraId="6BB74560" w14:textId="77777777" w:rsidR="006F051B" w:rsidRDefault="006F051B" w:rsidP="00C916CF">
            <w:pPr>
              <w:widowControl w:val="0"/>
              <w:spacing w:after="0"/>
              <w:ind w:left="131" w:right="128"/>
              <w:contextualSpacing/>
              <w:jc w:val="both"/>
              <w:rPr>
                <w:rFonts w:cs="Times New Roman"/>
                <w:szCs w:val="24"/>
              </w:rPr>
            </w:pPr>
            <w:r>
              <w:rPr>
                <w:rFonts w:ascii="Arial" w:cs="Times New Roman"/>
                <w:color w:val="FFFFFF"/>
                <w:sz w:val="20"/>
                <w:szCs w:val="24"/>
              </w:rPr>
              <w:t xml:space="preserve">PROPOSITION </w:t>
            </w:r>
            <w:r>
              <w:rPr>
                <w:rFonts w:ascii="Arial" w:cs="Times New Roman"/>
                <w:color w:val="FFFFFF"/>
                <w:sz w:val="20"/>
                <w:szCs w:val="24"/>
              </w:rPr>
              <w:t>É</w:t>
            </w:r>
            <w:r>
              <w:rPr>
                <w:rFonts w:ascii="Arial" w:cs="Times New Roman"/>
                <w:color w:val="FFFFFF"/>
                <w:sz w:val="20"/>
                <w:szCs w:val="24"/>
              </w:rPr>
              <w:t>TABLIE LE :</w:t>
            </w:r>
          </w:p>
        </w:tc>
        <w:tc>
          <w:tcPr>
            <w:tcW w:w="5137" w:type="dxa"/>
            <w:gridSpan w:val="3"/>
            <w:tcBorders>
              <w:top w:val="single" w:sz="4" w:space="0" w:color="000001"/>
              <w:left w:val="single" w:sz="4" w:space="0" w:color="000001"/>
              <w:bottom w:val="single" w:sz="4" w:space="0" w:color="000001"/>
              <w:right w:val="single" w:sz="4" w:space="0" w:color="000001"/>
            </w:tcBorders>
            <w:shd w:val="clear" w:color="auto" w:fill="FFFFFF"/>
          </w:tcPr>
          <w:p w14:paraId="70ED6384" w14:textId="77777777" w:rsidR="006F051B" w:rsidRDefault="006F051B" w:rsidP="00C916CF">
            <w:pPr>
              <w:widowControl w:val="0"/>
              <w:spacing w:after="0"/>
              <w:ind w:left="133" w:right="128"/>
              <w:contextualSpacing/>
              <w:jc w:val="both"/>
              <w:rPr>
                <w:rFonts w:cs="Times New Roman"/>
                <w:szCs w:val="24"/>
              </w:rPr>
            </w:pPr>
          </w:p>
          <w:p w14:paraId="5E0FB1AB" w14:textId="77777777" w:rsidR="006F051B" w:rsidRDefault="006F051B" w:rsidP="00C916CF">
            <w:pPr>
              <w:widowControl w:val="0"/>
              <w:spacing w:after="0"/>
              <w:ind w:left="133" w:right="128"/>
              <w:contextualSpacing/>
              <w:jc w:val="both"/>
              <w:rPr>
                <w:rFonts w:cs="Times New Roman"/>
                <w:szCs w:val="24"/>
              </w:rPr>
            </w:pPr>
          </w:p>
        </w:tc>
      </w:tr>
      <w:tr w:rsidR="006F051B" w14:paraId="363B193F" w14:textId="77777777" w:rsidTr="00C916CF">
        <w:tc>
          <w:tcPr>
            <w:tcW w:w="4168" w:type="dxa"/>
            <w:tcBorders>
              <w:top w:val="single" w:sz="4" w:space="0" w:color="000001"/>
              <w:left w:val="single" w:sz="4" w:space="0" w:color="000001"/>
              <w:bottom w:val="single" w:sz="4" w:space="0" w:color="000001"/>
              <w:right w:val="single" w:sz="4" w:space="0" w:color="000001"/>
            </w:tcBorders>
            <w:shd w:val="clear" w:color="auto" w:fill="2F5496" w:themeFill="accent1" w:themeFillShade="BF"/>
          </w:tcPr>
          <w:p w14:paraId="2DAA96D5" w14:textId="77777777" w:rsidR="006F051B" w:rsidRDefault="006F051B" w:rsidP="00C916CF">
            <w:pPr>
              <w:widowControl w:val="0"/>
              <w:spacing w:after="0"/>
              <w:ind w:left="131" w:right="128"/>
              <w:contextualSpacing/>
              <w:jc w:val="both"/>
              <w:rPr>
                <w:rFonts w:cs="Times New Roman"/>
                <w:szCs w:val="24"/>
              </w:rPr>
            </w:pPr>
            <w:r>
              <w:rPr>
                <w:rFonts w:ascii="Arial" w:cs="Times New Roman"/>
                <w:color w:val="FFFFFF"/>
                <w:sz w:val="20"/>
                <w:szCs w:val="24"/>
              </w:rPr>
              <w:t>REPR</w:t>
            </w:r>
            <w:r>
              <w:rPr>
                <w:rFonts w:ascii="Arial" w:cs="Times New Roman"/>
                <w:color w:val="FFFFFF"/>
                <w:sz w:val="20"/>
                <w:szCs w:val="24"/>
              </w:rPr>
              <w:t>É</w:t>
            </w:r>
            <w:r>
              <w:rPr>
                <w:rFonts w:ascii="Arial" w:cs="Times New Roman"/>
                <w:color w:val="FFFFFF"/>
                <w:sz w:val="20"/>
                <w:szCs w:val="24"/>
              </w:rPr>
              <w:t>SENTANT L</w:t>
            </w:r>
            <w:r>
              <w:rPr>
                <w:rFonts w:ascii="Arial" w:cs="Times New Roman"/>
                <w:color w:val="FFFFFF"/>
                <w:sz w:val="20"/>
                <w:szCs w:val="24"/>
              </w:rPr>
              <w:t>É</w:t>
            </w:r>
            <w:r>
              <w:rPr>
                <w:rFonts w:ascii="Arial" w:cs="Times New Roman"/>
                <w:color w:val="FFFFFF"/>
                <w:sz w:val="20"/>
                <w:szCs w:val="24"/>
              </w:rPr>
              <w:t>GAL</w:t>
            </w:r>
            <w:r>
              <w:rPr>
                <w:rFonts w:ascii="Arial" w:cs="Times New Roman"/>
                <w:color w:val="FFFFFF"/>
                <w:sz w:val="20"/>
                <w:szCs w:val="24"/>
              </w:rPr>
              <w:t> </w:t>
            </w:r>
            <w:r>
              <w:rPr>
                <w:rFonts w:ascii="Arial" w:cs="Times New Roman"/>
                <w:color w:val="FFFFFF"/>
                <w:sz w:val="20"/>
                <w:szCs w:val="24"/>
              </w:rPr>
              <w:t>:</w:t>
            </w:r>
          </w:p>
        </w:tc>
        <w:tc>
          <w:tcPr>
            <w:tcW w:w="5137" w:type="dxa"/>
            <w:gridSpan w:val="3"/>
            <w:tcBorders>
              <w:top w:val="single" w:sz="4" w:space="0" w:color="000001"/>
              <w:left w:val="single" w:sz="4" w:space="0" w:color="000001"/>
              <w:bottom w:val="single" w:sz="4" w:space="0" w:color="000001"/>
              <w:right w:val="single" w:sz="4" w:space="0" w:color="000001"/>
            </w:tcBorders>
            <w:shd w:val="clear" w:color="auto" w:fill="FFFFFF"/>
          </w:tcPr>
          <w:p w14:paraId="04693CC7" w14:textId="77777777" w:rsidR="006F051B" w:rsidRDefault="006F051B" w:rsidP="00C916CF">
            <w:pPr>
              <w:widowControl w:val="0"/>
              <w:spacing w:after="0"/>
              <w:ind w:left="133" w:right="128"/>
              <w:contextualSpacing/>
              <w:jc w:val="both"/>
              <w:rPr>
                <w:rFonts w:cs="Times New Roman"/>
                <w:szCs w:val="24"/>
              </w:rPr>
            </w:pPr>
          </w:p>
          <w:p w14:paraId="544D5823" w14:textId="77777777" w:rsidR="006F051B" w:rsidRDefault="006F051B" w:rsidP="00C916CF">
            <w:pPr>
              <w:widowControl w:val="0"/>
              <w:spacing w:after="0"/>
              <w:ind w:left="133" w:right="128"/>
              <w:contextualSpacing/>
              <w:jc w:val="both"/>
              <w:rPr>
                <w:rFonts w:cs="Times New Roman"/>
                <w:szCs w:val="24"/>
              </w:rPr>
            </w:pPr>
          </w:p>
        </w:tc>
      </w:tr>
      <w:tr w:rsidR="006F051B" w14:paraId="0F0CE19E" w14:textId="77777777" w:rsidTr="00C916CF">
        <w:tc>
          <w:tcPr>
            <w:tcW w:w="4168" w:type="dxa"/>
            <w:tcBorders>
              <w:top w:val="single" w:sz="4" w:space="0" w:color="000001"/>
              <w:left w:val="single" w:sz="4" w:space="0" w:color="000001"/>
              <w:bottom w:val="single" w:sz="4" w:space="0" w:color="000001"/>
              <w:right w:val="single" w:sz="4" w:space="0" w:color="000001"/>
            </w:tcBorders>
            <w:shd w:val="clear" w:color="auto" w:fill="2F5496" w:themeFill="accent1" w:themeFillShade="BF"/>
          </w:tcPr>
          <w:p w14:paraId="14445A42" w14:textId="77777777" w:rsidR="006F051B" w:rsidRDefault="006F051B" w:rsidP="00C916CF">
            <w:pPr>
              <w:widowControl w:val="0"/>
              <w:spacing w:before="40" w:after="40"/>
              <w:ind w:left="131" w:right="128"/>
              <w:jc w:val="both"/>
              <w:rPr>
                <w:rFonts w:cs="Times New Roman"/>
                <w:szCs w:val="24"/>
              </w:rPr>
            </w:pPr>
            <w:r>
              <w:rPr>
                <w:rFonts w:ascii="Arial" w:cs="Times New Roman"/>
                <w:color w:val="FFFFFF"/>
                <w:sz w:val="20"/>
                <w:szCs w:val="24"/>
              </w:rPr>
              <w:t>SIGNATURE :</w:t>
            </w:r>
          </w:p>
        </w:tc>
        <w:tc>
          <w:tcPr>
            <w:tcW w:w="5137" w:type="dxa"/>
            <w:gridSpan w:val="3"/>
            <w:tcBorders>
              <w:top w:val="single" w:sz="4" w:space="0" w:color="000001"/>
              <w:left w:val="single" w:sz="4" w:space="0" w:color="000001"/>
              <w:bottom w:val="single" w:sz="4" w:space="0" w:color="000001"/>
              <w:right w:val="single" w:sz="4" w:space="0" w:color="000001"/>
            </w:tcBorders>
            <w:shd w:val="clear" w:color="auto" w:fill="FFFFFF"/>
            <w:vAlign w:val="center"/>
          </w:tcPr>
          <w:p w14:paraId="1D475DAF" w14:textId="77777777" w:rsidR="006F051B" w:rsidRDefault="006F051B" w:rsidP="00C916CF">
            <w:pPr>
              <w:widowControl w:val="0"/>
              <w:spacing w:before="40" w:after="40"/>
              <w:ind w:left="133" w:right="128"/>
              <w:jc w:val="both"/>
              <w:rPr>
                <w:rFonts w:ascii="Arial" w:cs="Times New Roman"/>
                <w:color w:val="000000"/>
                <w:sz w:val="20"/>
                <w:szCs w:val="24"/>
              </w:rPr>
            </w:pPr>
          </w:p>
          <w:p w14:paraId="55E1D5E5" w14:textId="77777777" w:rsidR="006F051B" w:rsidRDefault="006F051B" w:rsidP="00C916CF">
            <w:pPr>
              <w:widowControl w:val="0"/>
              <w:spacing w:after="40"/>
              <w:ind w:left="133" w:right="128"/>
              <w:jc w:val="both"/>
              <w:rPr>
                <w:rFonts w:ascii="Arial" w:cs="Times New Roman"/>
                <w:color w:val="000000"/>
                <w:sz w:val="20"/>
                <w:szCs w:val="24"/>
              </w:rPr>
            </w:pPr>
          </w:p>
          <w:p w14:paraId="53D78B6E" w14:textId="77777777" w:rsidR="006F051B" w:rsidRDefault="006F051B" w:rsidP="00C916CF">
            <w:pPr>
              <w:widowControl w:val="0"/>
              <w:spacing w:after="40"/>
              <w:ind w:left="133" w:right="128"/>
              <w:jc w:val="both"/>
              <w:rPr>
                <w:rFonts w:ascii="Arial" w:cs="Times New Roman"/>
                <w:color w:val="000000"/>
                <w:sz w:val="20"/>
                <w:szCs w:val="24"/>
              </w:rPr>
            </w:pPr>
          </w:p>
        </w:tc>
      </w:tr>
      <w:tr w:rsidR="006F051B" w14:paraId="3257BAAE" w14:textId="77777777" w:rsidTr="00C916CF">
        <w:tc>
          <w:tcPr>
            <w:tcW w:w="4168" w:type="dxa"/>
            <w:tcBorders>
              <w:top w:val="single" w:sz="4" w:space="0" w:color="000001"/>
              <w:left w:val="single" w:sz="4" w:space="0" w:color="000001"/>
              <w:bottom w:val="single" w:sz="4" w:space="0" w:color="000001"/>
              <w:right w:val="single" w:sz="4" w:space="0" w:color="000001"/>
            </w:tcBorders>
            <w:shd w:val="clear" w:color="auto" w:fill="2F5496" w:themeFill="accent1" w:themeFillShade="BF"/>
            <w:vAlign w:val="center"/>
          </w:tcPr>
          <w:p w14:paraId="7C381807" w14:textId="77777777" w:rsidR="006F051B" w:rsidRDefault="006F051B" w:rsidP="00C916CF">
            <w:pPr>
              <w:widowControl w:val="0"/>
              <w:spacing w:before="20" w:after="20"/>
              <w:ind w:left="131" w:right="128"/>
              <w:jc w:val="both"/>
              <w:rPr>
                <w:rFonts w:cs="Times New Roman"/>
                <w:szCs w:val="24"/>
              </w:rPr>
            </w:pPr>
            <w:r>
              <w:rPr>
                <w:rFonts w:ascii="Arial" w:cs="Times New Roman"/>
                <w:color w:val="FFFFFF"/>
                <w:sz w:val="18"/>
                <w:szCs w:val="24"/>
              </w:rPr>
              <w:t xml:space="preserve">Pour le compte du groupement </w:t>
            </w:r>
          </w:p>
          <w:p w14:paraId="0EFEB623" w14:textId="77777777" w:rsidR="006F051B" w:rsidRDefault="006F051B" w:rsidP="00C916CF">
            <w:pPr>
              <w:widowControl w:val="0"/>
              <w:spacing w:after="20"/>
              <w:ind w:left="131" w:right="128"/>
              <w:jc w:val="both"/>
              <w:rPr>
                <w:rFonts w:cs="Times New Roman"/>
                <w:szCs w:val="24"/>
              </w:rPr>
            </w:pPr>
            <w:r>
              <w:rPr>
                <w:rFonts w:ascii="Arial" w:cs="Times New Roman"/>
                <w:i/>
                <w:color w:val="FFFFFF"/>
                <w:sz w:val="18"/>
                <w:szCs w:val="24"/>
              </w:rPr>
              <w:t>(joindre les pouvoirs)</w:t>
            </w:r>
          </w:p>
        </w:tc>
        <w:tc>
          <w:tcPr>
            <w:tcW w:w="701"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5C9E1E47" w14:textId="77777777" w:rsidR="006F051B" w:rsidRDefault="006F051B" w:rsidP="00C916CF">
            <w:pPr>
              <w:widowControl w:val="0"/>
              <w:spacing w:after="20"/>
              <w:ind w:left="131" w:right="128"/>
              <w:jc w:val="both"/>
              <w:rPr>
                <w:rFonts w:ascii="Arial" w:cs="Times New Roman"/>
                <w:sz w:val="24"/>
                <w:szCs w:val="24"/>
              </w:rPr>
            </w:pPr>
          </w:p>
        </w:tc>
        <w:tc>
          <w:tcPr>
            <w:tcW w:w="3780" w:type="dxa"/>
            <w:tcBorders>
              <w:top w:val="single" w:sz="4" w:space="0" w:color="000001"/>
              <w:left w:val="single" w:sz="4" w:space="0" w:color="000001"/>
              <w:bottom w:val="single" w:sz="4" w:space="0" w:color="000001"/>
              <w:right w:val="single" w:sz="4" w:space="0" w:color="000001"/>
            </w:tcBorders>
            <w:shd w:val="clear" w:color="auto" w:fill="2F5496"/>
            <w:vAlign w:val="center"/>
          </w:tcPr>
          <w:p w14:paraId="38FC6129" w14:textId="77777777" w:rsidR="006F051B" w:rsidRDefault="006F051B" w:rsidP="00C916CF">
            <w:pPr>
              <w:widowControl w:val="0"/>
              <w:spacing w:before="20" w:after="20"/>
              <w:ind w:left="150" w:right="97"/>
              <w:jc w:val="both"/>
              <w:rPr>
                <w:rFonts w:cs="Times New Roman"/>
                <w:szCs w:val="24"/>
              </w:rPr>
            </w:pPr>
            <w:r>
              <w:rPr>
                <w:rFonts w:ascii="Arial" w:cs="Times New Roman"/>
                <w:color w:val="FFFFFF"/>
                <w:sz w:val="18"/>
                <w:szCs w:val="24"/>
              </w:rPr>
              <w:t>Pour le seul compte du mandataire du groupement</w:t>
            </w:r>
          </w:p>
        </w:tc>
        <w:tc>
          <w:tcPr>
            <w:tcW w:w="656"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452833CB" w14:textId="77777777" w:rsidR="006F051B" w:rsidRDefault="006F051B" w:rsidP="00C916CF">
            <w:pPr>
              <w:widowControl w:val="0"/>
              <w:spacing w:before="20" w:after="20"/>
              <w:ind w:left="150" w:right="97"/>
              <w:jc w:val="both"/>
              <w:rPr>
                <w:rFonts w:ascii="Arial" w:cs="Times New Roman"/>
                <w:sz w:val="24"/>
                <w:szCs w:val="24"/>
              </w:rPr>
            </w:pPr>
          </w:p>
        </w:tc>
      </w:tr>
      <w:tr w:rsidR="006F051B" w14:paraId="4CFC10C7" w14:textId="77777777" w:rsidTr="00C916CF">
        <w:tc>
          <w:tcPr>
            <w:tcW w:w="9305" w:type="dxa"/>
            <w:gridSpan w:val="4"/>
            <w:tcBorders>
              <w:top w:val="single" w:sz="4" w:space="0" w:color="000001"/>
              <w:left w:val="single" w:sz="4" w:space="0" w:color="000001"/>
              <w:bottom w:val="single" w:sz="4" w:space="0" w:color="000001"/>
              <w:right w:val="single" w:sz="4" w:space="0" w:color="000001"/>
            </w:tcBorders>
            <w:shd w:val="clear" w:color="auto" w:fill="2F5496"/>
            <w:vAlign w:val="center"/>
          </w:tcPr>
          <w:p w14:paraId="6AA16712" w14:textId="77777777" w:rsidR="006F051B" w:rsidRDefault="006F051B" w:rsidP="00C916CF">
            <w:pPr>
              <w:widowControl w:val="0"/>
              <w:spacing w:before="40" w:after="40"/>
              <w:ind w:left="131" w:right="128"/>
              <w:jc w:val="both"/>
              <w:rPr>
                <w:rFonts w:cs="Times New Roman"/>
                <w:szCs w:val="24"/>
              </w:rPr>
            </w:pPr>
            <w:r>
              <w:rPr>
                <w:rFonts w:ascii="Arial" w:cs="Times New Roman"/>
                <w:color w:val="FFFFFF"/>
                <w:sz w:val="20"/>
                <w:szCs w:val="24"/>
              </w:rPr>
              <w:t>Ayant pris connaissance des pi</w:t>
            </w:r>
            <w:r>
              <w:rPr>
                <w:rFonts w:ascii="Arial" w:cs="Times New Roman"/>
                <w:color w:val="FFFFFF"/>
                <w:sz w:val="20"/>
                <w:szCs w:val="24"/>
              </w:rPr>
              <w:t>è</w:t>
            </w:r>
            <w:r>
              <w:rPr>
                <w:rFonts w:ascii="Arial" w:cs="Times New Roman"/>
                <w:color w:val="FFFFFF"/>
                <w:sz w:val="20"/>
                <w:szCs w:val="24"/>
              </w:rPr>
              <w:t>ces constitutives du contrat, s</w:t>
            </w:r>
            <w:r>
              <w:rPr>
                <w:rFonts w:ascii="Arial" w:cs="Times New Roman"/>
                <w:color w:val="FFFFFF"/>
                <w:sz w:val="20"/>
                <w:szCs w:val="24"/>
              </w:rPr>
              <w:t>’</w:t>
            </w:r>
            <w:r>
              <w:rPr>
                <w:rFonts w:ascii="Arial" w:cs="Times New Roman"/>
                <w:color w:val="FFFFFF"/>
                <w:sz w:val="20"/>
                <w:szCs w:val="24"/>
              </w:rPr>
              <w:t>engage ou engage le groupement, sans r</w:t>
            </w:r>
            <w:r>
              <w:rPr>
                <w:rFonts w:ascii="Arial" w:cs="Times New Roman"/>
                <w:color w:val="FFFFFF"/>
                <w:sz w:val="20"/>
                <w:szCs w:val="24"/>
              </w:rPr>
              <w:t>é</w:t>
            </w:r>
            <w:r>
              <w:rPr>
                <w:rFonts w:ascii="Arial" w:cs="Times New Roman"/>
                <w:color w:val="FFFFFF"/>
                <w:sz w:val="20"/>
                <w:szCs w:val="24"/>
              </w:rPr>
              <w:t xml:space="preserve">serve, </w:t>
            </w:r>
            <w:r>
              <w:rPr>
                <w:rFonts w:ascii="Arial" w:cs="Times New Roman"/>
                <w:color w:val="FFFFFF"/>
                <w:sz w:val="20"/>
                <w:szCs w:val="24"/>
              </w:rPr>
              <w:t>à</w:t>
            </w:r>
            <w:r>
              <w:rPr>
                <w:rFonts w:ascii="Arial" w:cs="Times New Roman"/>
                <w:color w:val="FFFFFF"/>
                <w:sz w:val="20"/>
                <w:szCs w:val="24"/>
              </w:rPr>
              <w:t xml:space="preserve"> ex</w:t>
            </w:r>
            <w:r>
              <w:rPr>
                <w:rFonts w:ascii="Arial" w:cs="Times New Roman"/>
                <w:color w:val="FFFFFF"/>
                <w:sz w:val="20"/>
                <w:szCs w:val="24"/>
              </w:rPr>
              <w:t>é</w:t>
            </w:r>
            <w:r>
              <w:rPr>
                <w:rFonts w:ascii="Arial" w:cs="Times New Roman"/>
                <w:color w:val="FFFFFF"/>
                <w:sz w:val="20"/>
                <w:szCs w:val="24"/>
              </w:rPr>
              <w:t>cuter les prestations objet du contrat conform</w:t>
            </w:r>
            <w:r>
              <w:rPr>
                <w:rFonts w:ascii="Arial" w:cs="Times New Roman"/>
                <w:color w:val="FFFFFF"/>
                <w:sz w:val="20"/>
                <w:szCs w:val="24"/>
              </w:rPr>
              <w:t>é</w:t>
            </w:r>
            <w:r>
              <w:rPr>
                <w:rFonts w:ascii="Arial" w:cs="Times New Roman"/>
                <w:color w:val="FFFFFF"/>
                <w:sz w:val="20"/>
                <w:szCs w:val="24"/>
              </w:rPr>
              <w:t xml:space="preserve">ment au cahier des charges. </w:t>
            </w:r>
          </w:p>
        </w:tc>
      </w:tr>
    </w:tbl>
    <w:p w14:paraId="7D1C8A11" w14:textId="77777777" w:rsidR="006F051B" w:rsidRDefault="006F051B" w:rsidP="006F051B">
      <w:pPr>
        <w:widowControl w:val="0"/>
        <w:spacing w:after="0"/>
        <w:ind w:right="111"/>
        <w:rPr>
          <w:rFonts w:ascii="Arial" w:cs="Times New Roman"/>
          <w:b/>
          <w:color w:val="000000"/>
          <w:sz w:val="2"/>
          <w:szCs w:val="24"/>
        </w:rPr>
      </w:pPr>
    </w:p>
    <w:p w14:paraId="4AE99DF8" w14:textId="77777777" w:rsidR="006F051B" w:rsidRDefault="006F051B" w:rsidP="006F051B">
      <w:pPr>
        <w:widowControl w:val="0"/>
        <w:spacing w:after="0"/>
        <w:ind w:left="117" w:right="111"/>
        <w:jc w:val="center"/>
        <w:rPr>
          <w:rFonts w:cs="Times New Roman"/>
          <w:szCs w:val="24"/>
        </w:rPr>
      </w:pPr>
    </w:p>
    <w:p w14:paraId="7F5E0D3B" w14:textId="77777777" w:rsidR="006F051B" w:rsidRDefault="006F051B" w:rsidP="006F051B">
      <w:pPr>
        <w:widowControl w:val="0"/>
        <w:spacing w:after="0"/>
        <w:ind w:left="117" w:right="111"/>
        <w:jc w:val="center"/>
        <w:rPr>
          <w:rFonts w:cs="Times New Roman"/>
          <w:szCs w:val="24"/>
        </w:rPr>
      </w:pPr>
      <w:r>
        <w:rPr>
          <w:rFonts w:ascii="Arial" w:cs="Times New Roman"/>
          <w:b/>
          <w:color w:val="000000"/>
          <w:sz w:val="20"/>
          <w:szCs w:val="24"/>
        </w:rPr>
        <w:t>La signature de l</w:t>
      </w:r>
      <w:r>
        <w:rPr>
          <w:rFonts w:ascii="Arial" w:cs="Times New Roman"/>
          <w:b/>
          <w:color w:val="000000"/>
          <w:sz w:val="20"/>
          <w:szCs w:val="24"/>
        </w:rPr>
        <w:t>’</w:t>
      </w:r>
      <w:r>
        <w:rPr>
          <w:rFonts w:ascii="Arial" w:cs="Times New Roman"/>
          <w:b/>
          <w:color w:val="000000"/>
          <w:sz w:val="20"/>
          <w:szCs w:val="24"/>
        </w:rPr>
        <w:t>acte d</w:t>
      </w:r>
      <w:r>
        <w:rPr>
          <w:rFonts w:ascii="Arial" w:cs="Times New Roman"/>
          <w:b/>
          <w:color w:val="000000"/>
          <w:sz w:val="20"/>
          <w:szCs w:val="24"/>
        </w:rPr>
        <w:t>’</w:t>
      </w:r>
      <w:r>
        <w:rPr>
          <w:rFonts w:ascii="Arial" w:cs="Times New Roman"/>
          <w:b/>
          <w:color w:val="000000"/>
          <w:sz w:val="20"/>
          <w:szCs w:val="24"/>
        </w:rPr>
        <w:t>engagement emporte signature de toutes les pi</w:t>
      </w:r>
      <w:r>
        <w:rPr>
          <w:rFonts w:ascii="Arial" w:cs="Times New Roman"/>
          <w:b/>
          <w:color w:val="000000"/>
          <w:sz w:val="20"/>
          <w:szCs w:val="24"/>
        </w:rPr>
        <w:t>è</w:t>
      </w:r>
      <w:r>
        <w:rPr>
          <w:rFonts w:ascii="Arial" w:cs="Times New Roman"/>
          <w:b/>
          <w:color w:val="000000"/>
          <w:sz w:val="20"/>
          <w:szCs w:val="24"/>
        </w:rPr>
        <w:t>ces auxquelles il fait r</w:t>
      </w:r>
      <w:r>
        <w:rPr>
          <w:rFonts w:ascii="Arial" w:cs="Times New Roman"/>
          <w:b/>
          <w:color w:val="000000"/>
          <w:sz w:val="20"/>
          <w:szCs w:val="24"/>
        </w:rPr>
        <w:t>é</w:t>
      </w:r>
      <w:r>
        <w:rPr>
          <w:rFonts w:ascii="Arial" w:cs="Times New Roman"/>
          <w:b/>
          <w:color w:val="000000"/>
          <w:sz w:val="20"/>
          <w:szCs w:val="24"/>
        </w:rPr>
        <w:t>f</w:t>
      </w:r>
      <w:r>
        <w:rPr>
          <w:rFonts w:ascii="Arial" w:cs="Times New Roman"/>
          <w:b/>
          <w:color w:val="000000"/>
          <w:sz w:val="20"/>
          <w:szCs w:val="24"/>
        </w:rPr>
        <w:t>é</w:t>
      </w:r>
      <w:r>
        <w:rPr>
          <w:rFonts w:ascii="Arial" w:cs="Times New Roman"/>
          <w:b/>
          <w:color w:val="000000"/>
          <w:sz w:val="20"/>
          <w:szCs w:val="24"/>
        </w:rPr>
        <w:t>rence et les rend obligatoires.</w:t>
      </w:r>
    </w:p>
    <w:p w14:paraId="562E7DFA" w14:textId="77777777" w:rsidR="006F051B" w:rsidRDefault="006F051B" w:rsidP="006F051B">
      <w:pPr>
        <w:widowControl w:val="0"/>
        <w:spacing w:after="0"/>
        <w:ind w:left="117" w:right="111"/>
        <w:jc w:val="center"/>
        <w:rPr>
          <w:rFonts w:cs="Times New Roman"/>
          <w:szCs w:val="24"/>
        </w:rPr>
      </w:pPr>
    </w:p>
    <w:p w14:paraId="50A3CF3D" w14:textId="77777777" w:rsidR="006F051B" w:rsidRDefault="006F051B" w:rsidP="006F051B">
      <w:pPr>
        <w:pageBreakBefore/>
        <w:widowControl w:val="0"/>
        <w:spacing w:after="0"/>
        <w:ind w:left="117" w:right="111"/>
        <w:jc w:val="center"/>
        <w:rPr>
          <w:rFonts w:cs="Times New Roman"/>
          <w:szCs w:val="24"/>
        </w:rPr>
      </w:pPr>
    </w:p>
    <w:p w14:paraId="375234D2" w14:textId="77777777" w:rsidR="006F051B" w:rsidRDefault="006F051B" w:rsidP="006F051B">
      <w:pPr>
        <w:widowControl w:val="0"/>
        <w:spacing w:after="0"/>
        <w:ind w:left="117" w:right="111"/>
        <w:jc w:val="center"/>
        <w:rPr>
          <w:rFonts w:cs="Times New Roman"/>
          <w:szCs w:val="24"/>
        </w:rPr>
      </w:pPr>
      <w:r>
        <w:rPr>
          <w:rFonts w:ascii="Liberation Sans" w:cs="Times New Roman"/>
          <w:b/>
          <w:color w:val="000000"/>
          <w:sz w:val="24"/>
          <w:szCs w:val="24"/>
          <w:highlight w:val="cyan"/>
        </w:rPr>
        <w:t>PAGE RÉSERVÉE A LA CAF DES BOUCHES DU RHONE</w:t>
      </w:r>
    </w:p>
    <w:p w14:paraId="67C13813" w14:textId="77777777" w:rsidR="006F051B" w:rsidRDefault="006F051B" w:rsidP="006F051B">
      <w:pPr>
        <w:widowControl w:val="0"/>
        <w:spacing w:after="0"/>
        <w:ind w:left="117" w:right="111"/>
        <w:jc w:val="center"/>
        <w:rPr>
          <w:rFonts w:cs="Times New Roman"/>
          <w:szCs w:val="24"/>
        </w:rPr>
      </w:pPr>
      <w:r>
        <w:rPr>
          <w:rFonts w:ascii="Liberation Sans" w:cs="Times New Roman"/>
          <w:b/>
          <w:color w:val="000000"/>
          <w:sz w:val="24"/>
          <w:szCs w:val="24"/>
          <w:highlight w:val="cyan"/>
        </w:rPr>
        <w:t>POUR LA NOTIFICATION DU MARCHE</w:t>
      </w:r>
    </w:p>
    <w:p w14:paraId="7A911E4B" w14:textId="77777777" w:rsidR="006F051B" w:rsidRDefault="006F051B" w:rsidP="006F051B">
      <w:pPr>
        <w:widowControl w:val="0"/>
        <w:spacing w:after="0"/>
        <w:ind w:left="117" w:right="111"/>
        <w:jc w:val="both"/>
        <w:rPr>
          <w:rFonts w:ascii="Liberation Sans" w:cs="Times New Roman"/>
          <w:color w:val="000000"/>
          <w:sz w:val="24"/>
          <w:szCs w:val="24"/>
        </w:rPr>
      </w:pPr>
    </w:p>
    <w:tbl>
      <w:tblPr>
        <w:tblW w:w="0" w:type="auto"/>
        <w:tblInd w:w="122" w:type="dxa"/>
        <w:tblLayout w:type="fixed"/>
        <w:tblCellMar>
          <w:left w:w="0" w:type="dxa"/>
          <w:right w:w="0" w:type="dxa"/>
        </w:tblCellMar>
        <w:tblLook w:val="0000" w:firstRow="0" w:lastRow="0" w:firstColumn="0" w:lastColumn="0" w:noHBand="0" w:noVBand="0"/>
      </w:tblPr>
      <w:tblGrid>
        <w:gridCol w:w="162"/>
        <w:gridCol w:w="3035"/>
        <w:gridCol w:w="6109"/>
      </w:tblGrid>
      <w:tr w:rsidR="006F051B" w14:paraId="2AD1861B" w14:textId="77777777" w:rsidTr="00C916CF">
        <w:tc>
          <w:tcPr>
            <w:tcW w:w="9306" w:type="dxa"/>
            <w:gridSpan w:val="3"/>
            <w:tcBorders>
              <w:top w:val="nil"/>
              <w:left w:val="nil"/>
              <w:bottom w:val="nil"/>
              <w:right w:val="nil"/>
            </w:tcBorders>
            <w:shd w:val="clear" w:color="auto" w:fill="FFFFFF"/>
            <w:vAlign w:val="center"/>
          </w:tcPr>
          <w:p w14:paraId="2C442AF1" w14:textId="77777777" w:rsidR="006F051B" w:rsidRDefault="006F051B" w:rsidP="00C916CF">
            <w:pPr>
              <w:widowControl w:val="0"/>
              <w:spacing w:before="60" w:after="60"/>
              <w:ind w:right="74"/>
              <w:jc w:val="both"/>
              <w:rPr>
                <w:rFonts w:cs="Times New Roman"/>
                <w:szCs w:val="24"/>
              </w:rPr>
            </w:pPr>
            <w:r>
              <w:rPr>
                <w:rFonts w:ascii="Arial" w:cs="Times New Roman"/>
                <w:color w:val="808080"/>
                <w:szCs w:val="24"/>
              </w:rPr>
              <w:t>D</w:t>
            </w:r>
            <w:r>
              <w:rPr>
                <w:rFonts w:ascii="Arial" w:cs="Times New Roman"/>
                <w:color w:val="808080"/>
                <w:szCs w:val="24"/>
              </w:rPr>
              <w:t>É</w:t>
            </w:r>
            <w:r>
              <w:rPr>
                <w:rFonts w:ascii="Arial" w:cs="Times New Roman"/>
                <w:color w:val="808080"/>
                <w:szCs w:val="24"/>
              </w:rPr>
              <w:t>CISION DE L</w:t>
            </w:r>
            <w:r>
              <w:rPr>
                <w:rFonts w:ascii="Arial" w:cs="Times New Roman"/>
                <w:color w:val="808080"/>
                <w:szCs w:val="24"/>
              </w:rPr>
              <w:t>’</w:t>
            </w:r>
            <w:r>
              <w:rPr>
                <w:rFonts w:ascii="Arial" w:cs="Times New Roman"/>
                <w:color w:val="808080"/>
                <w:szCs w:val="24"/>
              </w:rPr>
              <w:t xml:space="preserve">ACHETEUR </w:t>
            </w:r>
          </w:p>
          <w:p w14:paraId="4E303797" w14:textId="77777777" w:rsidR="006F051B" w:rsidRDefault="006F051B" w:rsidP="00C916CF">
            <w:pPr>
              <w:widowControl w:val="0"/>
              <w:spacing w:after="60"/>
              <w:ind w:right="74"/>
              <w:jc w:val="both"/>
              <w:rPr>
                <w:rFonts w:ascii="Arial" w:cs="Times New Roman"/>
                <w:sz w:val="24"/>
                <w:szCs w:val="24"/>
              </w:rPr>
            </w:pPr>
          </w:p>
        </w:tc>
      </w:tr>
      <w:tr w:rsidR="006F051B" w14:paraId="742BDF74" w14:textId="77777777" w:rsidTr="00C916CF">
        <w:tc>
          <w:tcPr>
            <w:tcW w:w="162" w:type="dxa"/>
            <w:tcBorders>
              <w:top w:val="nil"/>
              <w:left w:val="nil"/>
              <w:bottom w:val="nil"/>
              <w:right w:val="single" w:sz="4" w:space="0" w:color="000001"/>
            </w:tcBorders>
            <w:shd w:val="clear" w:color="auto" w:fill="FFFFFF"/>
            <w:vAlign w:val="center"/>
          </w:tcPr>
          <w:p w14:paraId="43128304" w14:textId="77777777" w:rsidR="006F051B" w:rsidRDefault="006F051B" w:rsidP="00C916CF">
            <w:pPr>
              <w:widowControl w:val="0"/>
              <w:spacing w:after="60"/>
              <w:ind w:right="74"/>
              <w:jc w:val="both"/>
              <w:rPr>
                <w:rFonts w:ascii="Arial" w:cs="Times New Roman"/>
                <w:sz w:val="24"/>
                <w:szCs w:val="24"/>
              </w:rPr>
            </w:pPr>
          </w:p>
        </w:tc>
        <w:tc>
          <w:tcPr>
            <w:tcW w:w="3035" w:type="dxa"/>
            <w:tcBorders>
              <w:top w:val="single" w:sz="4" w:space="0" w:color="000001"/>
              <w:left w:val="single" w:sz="4" w:space="0" w:color="000001"/>
              <w:bottom w:val="single" w:sz="4" w:space="0" w:color="000001"/>
              <w:right w:val="single" w:sz="4" w:space="0" w:color="000001"/>
            </w:tcBorders>
            <w:shd w:val="clear" w:color="auto" w:fill="2F5496" w:themeFill="accent1" w:themeFillShade="BF"/>
            <w:vAlign w:val="center"/>
          </w:tcPr>
          <w:p w14:paraId="3838F5B0" w14:textId="77777777" w:rsidR="006F051B" w:rsidRDefault="006F051B" w:rsidP="00C916CF">
            <w:pPr>
              <w:widowControl w:val="0"/>
              <w:spacing w:before="60" w:after="60"/>
              <w:ind w:left="145" w:right="103"/>
              <w:jc w:val="both"/>
              <w:rPr>
                <w:rFonts w:cs="Times New Roman"/>
                <w:szCs w:val="24"/>
              </w:rPr>
            </w:pPr>
            <w:r>
              <w:rPr>
                <w:rFonts w:ascii="Arial" w:cs="Times New Roman"/>
                <w:color w:val="FFFFFF"/>
                <w:sz w:val="20"/>
                <w:szCs w:val="24"/>
              </w:rPr>
              <w:t>CONTRAT ATTRIBUE A</w:t>
            </w:r>
            <w:r>
              <w:rPr>
                <w:rFonts w:ascii="Arial" w:cs="Times New Roman"/>
                <w:color w:val="FFFFFF"/>
                <w:sz w:val="20"/>
                <w:szCs w:val="24"/>
              </w:rPr>
              <w:t> </w:t>
            </w:r>
            <w:r>
              <w:rPr>
                <w:rFonts w:ascii="Arial" w:cs="Times New Roman"/>
                <w:color w:val="FFFFFF"/>
                <w:sz w:val="20"/>
                <w:szCs w:val="24"/>
              </w:rPr>
              <w:t>:</w:t>
            </w:r>
          </w:p>
        </w:tc>
        <w:tc>
          <w:tcPr>
            <w:tcW w:w="6109"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6D2F49CE" w14:textId="77777777" w:rsidR="006F051B" w:rsidRDefault="006F051B" w:rsidP="00C916CF">
            <w:pPr>
              <w:widowControl w:val="0"/>
              <w:spacing w:after="60"/>
              <w:ind w:left="159" w:right="97"/>
              <w:jc w:val="both"/>
              <w:rPr>
                <w:rFonts w:ascii="Arial" w:cs="Times New Roman"/>
                <w:color w:val="000000"/>
                <w:sz w:val="20"/>
                <w:szCs w:val="24"/>
              </w:rPr>
            </w:pPr>
          </w:p>
          <w:p w14:paraId="12DC3652" w14:textId="77777777" w:rsidR="005530D7" w:rsidRDefault="005530D7" w:rsidP="00C916CF">
            <w:pPr>
              <w:widowControl w:val="0"/>
              <w:spacing w:after="60"/>
              <w:ind w:left="159" w:right="97"/>
              <w:jc w:val="both"/>
              <w:rPr>
                <w:rFonts w:ascii="Arial" w:cs="Times New Roman"/>
                <w:color w:val="000000"/>
                <w:sz w:val="20"/>
                <w:szCs w:val="24"/>
              </w:rPr>
            </w:pPr>
          </w:p>
          <w:p w14:paraId="598542F2" w14:textId="77777777" w:rsidR="005530D7" w:rsidRDefault="005530D7" w:rsidP="00C916CF">
            <w:pPr>
              <w:widowControl w:val="0"/>
              <w:spacing w:after="60"/>
              <w:ind w:left="159" w:right="97"/>
              <w:jc w:val="both"/>
              <w:rPr>
                <w:rFonts w:ascii="Arial" w:cs="Times New Roman"/>
                <w:color w:val="000000"/>
                <w:sz w:val="20"/>
                <w:szCs w:val="24"/>
              </w:rPr>
            </w:pPr>
          </w:p>
          <w:p w14:paraId="468840D4" w14:textId="77777777" w:rsidR="005530D7" w:rsidRDefault="005530D7" w:rsidP="00C916CF">
            <w:pPr>
              <w:widowControl w:val="0"/>
              <w:spacing w:after="60"/>
              <w:ind w:left="159" w:right="97"/>
              <w:jc w:val="both"/>
              <w:rPr>
                <w:rFonts w:ascii="Arial" w:cs="Times New Roman"/>
                <w:color w:val="000000"/>
                <w:sz w:val="20"/>
                <w:szCs w:val="24"/>
              </w:rPr>
            </w:pPr>
          </w:p>
        </w:tc>
      </w:tr>
      <w:tr w:rsidR="006F051B" w14:paraId="4C270DDF" w14:textId="77777777" w:rsidTr="00C916CF">
        <w:tc>
          <w:tcPr>
            <w:tcW w:w="162" w:type="dxa"/>
            <w:tcBorders>
              <w:top w:val="nil"/>
              <w:left w:val="nil"/>
              <w:bottom w:val="nil"/>
              <w:right w:val="single" w:sz="4" w:space="0" w:color="000001"/>
            </w:tcBorders>
            <w:shd w:val="clear" w:color="auto" w:fill="FFFFFF"/>
            <w:vAlign w:val="center"/>
          </w:tcPr>
          <w:p w14:paraId="52284832" w14:textId="77777777" w:rsidR="006F051B" w:rsidRDefault="006F051B" w:rsidP="00C916CF">
            <w:pPr>
              <w:widowControl w:val="0"/>
              <w:spacing w:after="60"/>
              <w:ind w:left="159" w:right="97"/>
              <w:jc w:val="both"/>
              <w:rPr>
                <w:rFonts w:ascii="Arial" w:cs="Times New Roman"/>
                <w:sz w:val="24"/>
                <w:szCs w:val="24"/>
              </w:rPr>
            </w:pPr>
          </w:p>
        </w:tc>
        <w:tc>
          <w:tcPr>
            <w:tcW w:w="3035" w:type="dxa"/>
            <w:tcBorders>
              <w:top w:val="single" w:sz="4" w:space="0" w:color="000001"/>
              <w:left w:val="single" w:sz="4" w:space="0" w:color="000001"/>
              <w:bottom w:val="single" w:sz="4" w:space="0" w:color="000001"/>
              <w:right w:val="single" w:sz="4" w:space="0" w:color="000001"/>
            </w:tcBorders>
            <w:shd w:val="clear" w:color="auto" w:fill="2F5496" w:themeFill="accent1" w:themeFillShade="BF"/>
            <w:vAlign w:val="center"/>
          </w:tcPr>
          <w:p w14:paraId="6E668518" w14:textId="77777777" w:rsidR="006F051B" w:rsidRDefault="006F051B" w:rsidP="00C916CF">
            <w:pPr>
              <w:widowControl w:val="0"/>
              <w:spacing w:before="60" w:after="60"/>
              <w:ind w:left="145" w:right="103"/>
              <w:jc w:val="both"/>
              <w:rPr>
                <w:rFonts w:cs="Times New Roman"/>
                <w:szCs w:val="24"/>
              </w:rPr>
            </w:pPr>
            <w:r>
              <w:rPr>
                <w:rFonts w:ascii="Arial" w:cs="Times New Roman"/>
                <w:color w:val="FFFFFF"/>
                <w:sz w:val="20"/>
                <w:szCs w:val="24"/>
              </w:rPr>
              <w:t>SOLUTION RETENUE :</w:t>
            </w:r>
          </w:p>
        </w:tc>
        <w:tc>
          <w:tcPr>
            <w:tcW w:w="6109"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6E0CEF3D" w14:textId="77777777" w:rsidR="006F051B" w:rsidRDefault="006F051B" w:rsidP="00C916CF">
            <w:pPr>
              <w:widowControl w:val="0"/>
              <w:spacing w:before="60" w:after="60"/>
              <w:ind w:left="159" w:right="97"/>
              <w:jc w:val="both"/>
              <w:rPr>
                <w:rFonts w:ascii="Arial" w:cs="Times New Roman"/>
                <w:color w:val="000000"/>
                <w:sz w:val="20"/>
                <w:szCs w:val="24"/>
              </w:rPr>
            </w:pPr>
          </w:p>
          <w:p w14:paraId="0142EB61" w14:textId="77777777" w:rsidR="006F051B" w:rsidRDefault="006F051B" w:rsidP="00C916CF">
            <w:pPr>
              <w:widowControl w:val="0"/>
              <w:spacing w:after="60"/>
              <w:ind w:left="159" w:right="97"/>
              <w:jc w:val="both"/>
              <w:rPr>
                <w:rFonts w:ascii="Arial" w:cs="Times New Roman"/>
                <w:color w:val="000000"/>
                <w:sz w:val="20"/>
                <w:szCs w:val="24"/>
              </w:rPr>
            </w:pPr>
          </w:p>
          <w:p w14:paraId="7F4C9138" w14:textId="77777777" w:rsidR="006F051B" w:rsidRDefault="006F051B" w:rsidP="00C916CF">
            <w:pPr>
              <w:widowControl w:val="0"/>
              <w:spacing w:after="60"/>
              <w:ind w:left="159" w:right="97"/>
              <w:jc w:val="both"/>
              <w:rPr>
                <w:rFonts w:ascii="Arial" w:cs="Times New Roman"/>
                <w:color w:val="000000"/>
                <w:sz w:val="20"/>
                <w:szCs w:val="24"/>
              </w:rPr>
            </w:pPr>
          </w:p>
          <w:p w14:paraId="376C1F43" w14:textId="77777777" w:rsidR="006F051B" w:rsidRDefault="006F051B" w:rsidP="00C916CF">
            <w:pPr>
              <w:widowControl w:val="0"/>
              <w:spacing w:after="60"/>
              <w:ind w:left="159" w:right="97"/>
              <w:jc w:val="both"/>
              <w:rPr>
                <w:rFonts w:ascii="Arial" w:cs="Times New Roman"/>
                <w:color w:val="000000"/>
                <w:sz w:val="20"/>
                <w:szCs w:val="24"/>
              </w:rPr>
            </w:pPr>
          </w:p>
          <w:p w14:paraId="49F80D67" w14:textId="77777777" w:rsidR="006F051B" w:rsidRDefault="006F051B" w:rsidP="00C916CF">
            <w:pPr>
              <w:widowControl w:val="0"/>
              <w:spacing w:after="60"/>
              <w:ind w:left="159" w:right="97"/>
              <w:jc w:val="both"/>
              <w:rPr>
                <w:rFonts w:cs="Times New Roman"/>
                <w:szCs w:val="24"/>
              </w:rPr>
            </w:pPr>
            <w:r>
              <w:rPr>
                <w:rFonts w:ascii="Arial" w:cs="Times New Roman"/>
                <w:color w:val="000000"/>
                <w:sz w:val="20"/>
                <w:szCs w:val="24"/>
              </w:rPr>
              <w:t xml:space="preserve"> </w:t>
            </w:r>
          </w:p>
        </w:tc>
      </w:tr>
    </w:tbl>
    <w:p w14:paraId="114BFB9B" w14:textId="77777777" w:rsidR="006F051B" w:rsidRDefault="006F051B" w:rsidP="006F051B">
      <w:pPr>
        <w:keepLines/>
        <w:widowControl w:val="0"/>
        <w:tabs>
          <w:tab w:val="left" w:pos="734"/>
        </w:tabs>
        <w:spacing w:after="0"/>
        <w:ind w:left="234" w:right="222"/>
        <w:jc w:val="both"/>
        <w:rPr>
          <w:rFonts w:ascii="Arial" w:cs="Times New Roman"/>
          <w:color w:val="000000"/>
          <w:sz w:val="6"/>
          <w:szCs w:val="24"/>
        </w:rPr>
      </w:pPr>
    </w:p>
    <w:p w14:paraId="2B0029C0" w14:textId="77777777" w:rsidR="006F051B" w:rsidRDefault="006F051B" w:rsidP="006F051B">
      <w:pPr>
        <w:keepLines/>
        <w:widowControl w:val="0"/>
        <w:tabs>
          <w:tab w:val="left" w:pos="734"/>
        </w:tabs>
        <w:spacing w:after="0"/>
        <w:ind w:left="234" w:right="222"/>
        <w:jc w:val="both"/>
        <w:rPr>
          <w:rFonts w:ascii="Arial" w:cs="Times New Roman"/>
          <w:color w:val="000000"/>
          <w:sz w:val="6"/>
          <w:szCs w:val="24"/>
        </w:rPr>
      </w:pPr>
    </w:p>
    <w:tbl>
      <w:tblPr>
        <w:tblW w:w="0" w:type="auto"/>
        <w:tblInd w:w="122" w:type="dxa"/>
        <w:tblLayout w:type="fixed"/>
        <w:tblCellMar>
          <w:left w:w="0" w:type="dxa"/>
          <w:right w:w="0" w:type="dxa"/>
        </w:tblCellMar>
        <w:tblLook w:val="0000" w:firstRow="0" w:lastRow="0" w:firstColumn="0" w:lastColumn="0" w:noHBand="0" w:noVBand="0"/>
      </w:tblPr>
      <w:tblGrid>
        <w:gridCol w:w="3312"/>
        <w:gridCol w:w="2631"/>
        <w:gridCol w:w="3363"/>
      </w:tblGrid>
      <w:tr w:rsidR="006F051B" w14:paraId="175238A2" w14:textId="77777777" w:rsidTr="00C916CF">
        <w:tc>
          <w:tcPr>
            <w:tcW w:w="3312" w:type="dxa"/>
            <w:tcBorders>
              <w:top w:val="nil"/>
              <w:left w:val="nil"/>
              <w:bottom w:val="nil"/>
              <w:right w:val="single" w:sz="4" w:space="0" w:color="000001"/>
            </w:tcBorders>
            <w:shd w:val="clear" w:color="auto" w:fill="FFFFFF"/>
          </w:tcPr>
          <w:p w14:paraId="404E6651" w14:textId="77777777" w:rsidR="006F051B" w:rsidRDefault="006F051B" w:rsidP="00C916CF">
            <w:pPr>
              <w:widowControl w:val="0"/>
              <w:tabs>
                <w:tab w:val="left" w:pos="734"/>
              </w:tabs>
              <w:spacing w:after="0"/>
              <w:ind w:left="234" w:right="222"/>
              <w:jc w:val="both"/>
              <w:rPr>
                <w:rFonts w:ascii="Arial" w:cs="Times New Roman"/>
                <w:sz w:val="24"/>
                <w:szCs w:val="24"/>
              </w:rPr>
            </w:pPr>
          </w:p>
        </w:tc>
        <w:tc>
          <w:tcPr>
            <w:tcW w:w="2631" w:type="dxa"/>
            <w:tcBorders>
              <w:top w:val="single" w:sz="4" w:space="0" w:color="000001"/>
              <w:left w:val="single" w:sz="4" w:space="0" w:color="000001"/>
              <w:bottom w:val="single" w:sz="4" w:space="0" w:color="000001"/>
              <w:right w:val="single" w:sz="4" w:space="0" w:color="000001"/>
            </w:tcBorders>
            <w:shd w:val="clear" w:color="auto" w:fill="2F5496"/>
          </w:tcPr>
          <w:p w14:paraId="1AB81AC7" w14:textId="77777777" w:rsidR="006F051B" w:rsidRDefault="006F051B" w:rsidP="00C916CF">
            <w:pPr>
              <w:widowControl w:val="0"/>
              <w:spacing w:before="60" w:after="60"/>
              <w:ind w:left="153" w:right="100"/>
              <w:jc w:val="both"/>
              <w:rPr>
                <w:rFonts w:cs="Times New Roman"/>
                <w:szCs w:val="24"/>
              </w:rPr>
            </w:pPr>
            <w:r>
              <w:rPr>
                <w:rFonts w:ascii="Arial" w:cs="Times New Roman"/>
                <w:color w:val="FFFFFF"/>
                <w:sz w:val="20"/>
                <w:szCs w:val="24"/>
              </w:rPr>
              <w:t>SIGNE LE</w:t>
            </w:r>
            <w:r>
              <w:rPr>
                <w:rFonts w:ascii="Arial" w:cs="Times New Roman"/>
                <w:color w:val="FFFFFF"/>
                <w:sz w:val="20"/>
                <w:szCs w:val="24"/>
              </w:rPr>
              <w:t> </w:t>
            </w:r>
            <w:r>
              <w:rPr>
                <w:rFonts w:ascii="Arial" w:cs="Times New Roman"/>
                <w:color w:val="FFFFFF"/>
                <w:sz w:val="20"/>
                <w:szCs w:val="24"/>
              </w:rPr>
              <w:t xml:space="preserve">: </w:t>
            </w:r>
          </w:p>
        </w:tc>
        <w:tc>
          <w:tcPr>
            <w:tcW w:w="3363" w:type="dxa"/>
            <w:tcBorders>
              <w:top w:val="single" w:sz="4" w:space="0" w:color="000001"/>
              <w:left w:val="single" w:sz="4" w:space="0" w:color="000001"/>
              <w:bottom w:val="single" w:sz="4" w:space="0" w:color="000001"/>
              <w:right w:val="single" w:sz="4" w:space="0" w:color="000001"/>
            </w:tcBorders>
            <w:shd w:val="clear" w:color="auto" w:fill="FFFFFF"/>
          </w:tcPr>
          <w:p w14:paraId="23E8069B" w14:textId="77777777" w:rsidR="006F051B" w:rsidRDefault="006F051B" w:rsidP="00C916CF">
            <w:pPr>
              <w:widowControl w:val="0"/>
              <w:spacing w:before="60" w:after="60"/>
              <w:ind w:left="160" w:right="97"/>
              <w:jc w:val="both"/>
              <w:rPr>
                <w:rFonts w:cs="Times New Roman"/>
                <w:szCs w:val="24"/>
              </w:rPr>
            </w:pPr>
            <w:r>
              <w:rPr>
                <w:rFonts w:ascii="Arial" w:cs="Times New Roman"/>
                <w:color w:val="000000"/>
                <w:sz w:val="20"/>
                <w:szCs w:val="24"/>
              </w:rPr>
              <w:t xml:space="preserve"> </w:t>
            </w:r>
          </w:p>
        </w:tc>
      </w:tr>
      <w:tr w:rsidR="006F051B" w14:paraId="03B66E01" w14:textId="77777777" w:rsidTr="00C916CF">
        <w:tc>
          <w:tcPr>
            <w:tcW w:w="3312" w:type="dxa"/>
            <w:tcBorders>
              <w:top w:val="nil"/>
              <w:left w:val="nil"/>
              <w:bottom w:val="nil"/>
              <w:right w:val="single" w:sz="4" w:space="0" w:color="000001"/>
            </w:tcBorders>
            <w:shd w:val="clear" w:color="auto" w:fill="FFFFFF"/>
          </w:tcPr>
          <w:p w14:paraId="48536DE7" w14:textId="77777777" w:rsidR="006F051B" w:rsidRDefault="006F051B" w:rsidP="00C916CF">
            <w:pPr>
              <w:widowControl w:val="0"/>
              <w:spacing w:before="60" w:after="60"/>
              <w:ind w:left="160" w:right="97"/>
              <w:jc w:val="both"/>
              <w:rPr>
                <w:rFonts w:ascii="Arial" w:cs="Times New Roman"/>
                <w:sz w:val="24"/>
                <w:szCs w:val="24"/>
              </w:rPr>
            </w:pPr>
          </w:p>
        </w:tc>
        <w:tc>
          <w:tcPr>
            <w:tcW w:w="2631" w:type="dxa"/>
            <w:tcBorders>
              <w:top w:val="single" w:sz="4" w:space="0" w:color="000001"/>
              <w:left w:val="single" w:sz="4" w:space="0" w:color="000001"/>
              <w:bottom w:val="single" w:sz="4" w:space="0" w:color="000001"/>
              <w:right w:val="single" w:sz="4" w:space="0" w:color="000001"/>
            </w:tcBorders>
            <w:shd w:val="clear" w:color="auto" w:fill="2F5496"/>
          </w:tcPr>
          <w:p w14:paraId="43AC0298" w14:textId="77777777" w:rsidR="006F051B" w:rsidRDefault="006F051B" w:rsidP="00C916CF">
            <w:pPr>
              <w:widowControl w:val="0"/>
              <w:spacing w:before="60" w:after="60"/>
              <w:ind w:left="153" w:right="100"/>
              <w:jc w:val="both"/>
              <w:rPr>
                <w:rFonts w:cs="Times New Roman"/>
                <w:szCs w:val="24"/>
              </w:rPr>
            </w:pPr>
            <w:r>
              <w:rPr>
                <w:rFonts w:ascii="Arial" w:cs="Times New Roman"/>
                <w:color w:val="FFFFFF"/>
                <w:sz w:val="20"/>
                <w:szCs w:val="24"/>
              </w:rPr>
              <w:t>PAR</w:t>
            </w:r>
            <w:r>
              <w:rPr>
                <w:rFonts w:ascii="Arial" w:cs="Times New Roman"/>
                <w:color w:val="FFFFFF"/>
                <w:sz w:val="20"/>
                <w:szCs w:val="24"/>
              </w:rPr>
              <w:t> </w:t>
            </w:r>
            <w:r>
              <w:rPr>
                <w:rFonts w:ascii="Arial" w:cs="Times New Roman"/>
                <w:color w:val="FFFFFF"/>
                <w:sz w:val="20"/>
                <w:szCs w:val="24"/>
              </w:rPr>
              <w:t>:</w:t>
            </w:r>
          </w:p>
        </w:tc>
        <w:tc>
          <w:tcPr>
            <w:tcW w:w="3363" w:type="dxa"/>
            <w:tcBorders>
              <w:top w:val="single" w:sz="4" w:space="0" w:color="000001"/>
              <w:left w:val="single" w:sz="4" w:space="0" w:color="000001"/>
              <w:bottom w:val="single" w:sz="4" w:space="0" w:color="000001"/>
              <w:right w:val="single" w:sz="4" w:space="0" w:color="000001"/>
            </w:tcBorders>
            <w:shd w:val="clear" w:color="auto" w:fill="FFFFFF"/>
          </w:tcPr>
          <w:p w14:paraId="38EC6C97" w14:textId="77777777" w:rsidR="006F051B" w:rsidRDefault="006F051B" w:rsidP="00C916CF">
            <w:pPr>
              <w:widowControl w:val="0"/>
              <w:spacing w:before="60" w:after="60"/>
              <w:ind w:left="160" w:right="97"/>
              <w:jc w:val="both"/>
              <w:rPr>
                <w:rFonts w:cs="Times New Roman"/>
                <w:szCs w:val="24"/>
              </w:rPr>
            </w:pPr>
            <w:r>
              <w:rPr>
                <w:rFonts w:ascii="Arial" w:cs="Times New Roman"/>
                <w:color w:val="000000"/>
                <w:sz w:val="20"/>
                <w:szCs w:val="24"/>
              </w:rPr>
              <w:t>YVES FASANARO</w:t>
            </w:r>
          </w:p>
          <w:p w14:paraId="610EC1DB" w14:textId="77777777" w:rsidR="006F051B" w:rsidRDefault="006F051B" w:rsidP="00C916CF">
            <w:pPr>
              <w:widowControl w:val="0"/>
              <w:spacing w:after="60"/>
              <w:ind w:left="160" w:right="97"/>
              <w:jc w:val="both"/>
              <w:rPr>
                <w:rFonts w:ascii="Arial" w:cs="Times New Roman"/>
                <w:color w:val="000000"/>
                <w:sz w:val="20"/>
                <w:szCs w:val="24"/>
              </w:rPr>
            </w:pPr>
          </w:p>
          <w:p w14:paraId="0E2FE912" w14:textId="77777777" w:rsidR="006F051B" w:rsidRDefault="006F051B" w:rsidP="00C916CF">
            <w:pPr>
              <w:widowControl w:val="0"/>
              <w:spacing w:after="60"/>
              <w:ind w:left="160" w:right="97"/>
              <w:jc w:val="both"/>
              <w:rPr>
                <w:rFonts w:ascii="Arial" w:cs="Times New Roman"/>
                <w:color w:val="000000"/>
                <w:sz w:val="20"/>
                <w:szCs w:val="24"/>
              </w:rPr>
            </w:pPr>
          </w:p>
          <w:p w14:paraId="5F0D0A57" w14:textId="77777777" w:rsidR="006F051B" w:rsidRDefault="006F051B" w:rsidP="00C916CF">
            <w:pPr>
              <w:widowControl w:val="0"/>
              <w:spacing w:after="60"/>
              <w:ind w:left="160" w:right="97"/>
              <w:jc w:val="both"/>
              <w:rPr>
                <w:rFonts w:ascii="Arial" w:cs="Times New Roman"/>
                <w:color w:val="000000"/>
                <w:sz w:val="20"/>
                <w:szCs w:val="24"/>
              </w:rPr>
            </w:pPr>
          </w:p>
          <w:p w14:paraId="12528B4B" w14:textId="77777777" w:rsidR="006F051B" w:rsidRDefault="006F051B" w:rsidP="00C916CF">
            <w:pPr>
              <w:widowControl w:val="0"/>
              <w:spacing w:after="60"/>
              <w:ind w:left="160" w:right="97"/>
              <w:jc w:val="both"/>
              <w:rPr>
                <w:rFonts w:cs="Times New Roman"/>
                <w:szCs w:val="24"/>
              </w:rPr>
            </w:pPr>
            <w:r>
              <w:rPr>
                <w:rFonts w:ascii="Arial" w:cs="Times New Roman"/>
                <w:color w:val="000000"/>
                <w:sz w:val="20"/>
                <w:szCs w:val="24"/>
              </w:rPr>
              <w:t>DIRECTEUR GENERAL</w:t>
            </w:r>
          </w:p>
        </w:tc>
      </w:tr>
      <w:tr w:rsidR="006F051B" w14:paraId="22659A40" w14:textId="77777777" w:rsidTr="00C916CF">
        <w:tc>
          <w:tcPr>
            <w:tcW w:w="3312" w:type="dxa"/>
            <w:tcBorders>
              <w:top w:val="nil"/>
              <w:left w:val="nil"/>
              <w:bottom w:val="nil"/>
              <w:right w:val="single" w:sz="4" w:space="0" w:color="000001"/>
            </w:tcBorders>
            <w:shd w:val="clear" w:color="auto" w:fill="FFFFFF"/>
          </w:tcPr>
          <w:p w14:paraId="08A6C0DB" w14:textId="77777777" w:rsidR="006F051B" w:rsidRDefault="006F051B" w:rsidP="00C916CF">
            <w:pPr>
              <w:widowControl w:val="0"/>
              <w:spacing w:after="60"/>
              <w:ind w:left="160" w:right="97"/>
              <w:jc w:val="both"/>
              <w:rPr>
                <w:rFonts w:ascii="Arial" w:cs="Times New Roman"/>
                <w:sz w:val="24"/>
                <w:szCs w:val="24"/>
              </w:rPr>
            </w:pPr>
          </w:p>
        </w:tc>
        <w:tc>
          <w:tcPr>
            <w:tcW w:w="2631" w:type="dxa"/>
            <w:tcBorders>
              <w:top w:val="single" w:sz="4" w:space="0" w:color="000001"/>
              <w:left w:val="single" w:sz="4" w:space="0" w:color="000001"/>
              <w:bottom w:val="single" w:sz="4" w:space="0" w:color="000001"/>
              <w:right w:val="single" w:sz="4" w:space="0" w:color="000001"/>
            </w:tcBorders>
            <w:shd w:val="clear" w:color="auto" w:fill="2F5496"/>
          </w:tcPr>
          <w:p w14:paraId="004156A6" w14:textId="77777777" w:rsidR="006F051B" w:rsidRDefault="006F051B" w:rsidP="00C916CF">
            <w:pPr>
              <w:widowControl w:val="0"/>
              <w:spacing w:before="60" w:after="60"/>
              <w:ind w:left="153" w:right="100"/>
              <w:jc w:val="both"/>
              <w:rPr>
                <w:rFonts w:cs="Times New Roman"/>
                <w:szCs w:val="24"/>
              </w:rPr>
            </w:pPr>
            <w:r>
              <w:rPr>
                <w:rFonts w:ascii="Arial" w:cs="Times New Roman"/>
                <w:color w:val="FFFFFF"/>
                <w:sz w:val="20"/>
                <w:szCs w:val="24"/>
              </w:rPr>
              <w:t>NOTIFIE LE</w:t>
            </w:r>
            <w:r>
              <w:rPr>
                <w:rFonts w:ascii="Arial" w:cs="Times New Roman"/>
                <w:color w:val="FFFFFF"/>
                <w:sz w:val="20"/>
                <w:szCs w:val="24"/>
              </w:rPr>
              <w:t> </w:t>
            </w:r>
            <w:r>
              <w:rPr>
                <w:rFonts w:ascii="Arial" w:cs="Times New Roman"/>
                <w:color w:val="FFFFFF"/>
                <w:sz w:val="20"/>
                <w:szCs w:val="24"/>
              </w:rPr>
              <w:t xml:space="preserve">: </w:t>
            </w:r>
          </w:p>
        </w:tc>
        <w:tc>
          <w:tcPr>
            <w:tcW w:w="3363" w:type="dxa"/>
            <w:tcBorders>
              <w:top w:val="single" w:sz="4" w:space="0" w:color="000001"/>
              <w:left w:val="single" w:sz="4" w:space="0" w:color="000001"/>
              <w:bottom w:val="single" w:sz="4" w:space="0" w:color="000001"/>
              <w:right w:val="single" w:sz="4" w:space="0" w:color="000001"/>
            </w:tcBorders>
            <w:shd w:val="clear" w:color="auto" w:fill="FFFFFF"/>
          </w:tcPr>
          <w:p w14:paraId="65A5BD8C" w14:textId="77777777" w:rsidR="006F051B" w:rsidRDefault="006F051B" w:rsidP="00C916CF">
            <w:pPr>
              <w:widowControl w:val="0"/>
              <w:spacing w:before="60" w:after="60"/>
              <w:ind w:left="160" w:right="97"/>
              <w:jc w:val="both"/>
              <w:rPr>
                <w:rFonts w:cs="Times New Roman"/>
                <w:szCs w:val="24"/>
              </w:rPr>
            </w:pPr>
            <w:r>
              <w:rPr>
                <w:rFonts w:ascii="Arial" w:cs="Times New Roman"/>
                <w:color w:val="000000"/>
                <w:sz w:val="20"/>
                <w:szCs w:val="24"/>
              </w:rPr>
              <w:t xml:space="preserve"> </w:t>
            </w:r>
          </w:p>
        </w:tc>
      </w:tr>
      <w:tr w:rsidR="006F051B" w14:paraId="393FA15B" w14:textId="77777777" w:rsidTr="00C916CF">
        <w:tc>
          <w:tcPr>
            <w:tcW w:w="3312" w:type="dxa"/>
            <w:tcBorders>
              <w:top w:val="nil"/>
              <w:left w:val="nil"/>
              <w:bottom w:val="nil"/>
              <w:right w:val="single" w:sz="4" w:space="0" w:color="000001"/>
            </w:tcBorders>
            <w:shd w:val="clear" w:color="auto" w:fill="FFFFFF"/>
          </w:tcPr>
          <w:p w14:paraId="2EDB4AD0" w14:textId="77777777" w:rsidR="006F051B" w:rsidRDefault="006F051B" w:rsidP="00C916CF">
            <w:pPr>
              <w:widowControl w:val="0"/>
              <w:spacing w:before="60" w:after="60"/>
              <w:ind w:left="160" w:right="97"/>
              <w:jc w:val="both"/>
              <w:rPr>
                <w:rFonts w:ascii="Arial" w:cs="Times New Roman"/>
                <w:sz w:val="24"/>
                <w:szCs w:val="24"/>
              </w:rPr>
            </w:pPr>
          </w:p>
        </w:tc>
        <w:tc>
          <w:tcPr>
            <w:tcW w:w="2631" w:type="dxa"/>
            <w:tcBorders>
              <w:top w:val="single" w:sz="4" w:space="0" w:color="000001"/>
              <w:left w:val="single" w:sz="4" w:space="0" w:color="000001"/>
              <w:bottom w:val="single" w:sz="4" w:space="0" w:color="000001"/>
              <w:right w:val="single" w:sz="4" w:space="0" w:color="000001"/>
            </w:tcBorders>
            <w:shd w:val="clear" w:color="auto" w:fill="2F5496"/>
          </w:tcPr>
          <w:p w14:paraId="2DD1E4EE" w14:textId="77777777" w:rsidR="006F051B" w:rsidRDefault="006F051B" w:rsidP="00C916CF">
            <w:pPr>
              <w:widowControl w:val="0"/>
              <w:spacing w:before="60" w:after="60"/>
              <w:ind w:left="153" w:right="100"/>
              <w:jc w:val="both"/>
              <w:rPr>
                <w:rFonts w:cs="Times New Roman"/>
                <w:szCs w:val="24"/>
              </w:rPr>
            </w:pPr>
            <w:r>
              <w:rPr>
                <w:rFonts w:ascii="Arial" w:cs="Times New Roman"/>
                <w:color w:val="FFFFFF"/>
                <w:sz w:val="20"/>
                <w:szCs w:val="24"/>
              </w:rPr>
              <w:t>NUMERO DE CONTRAT</w:t>
            </w:r>
            <w:r>
              <w:rPr>
                <w:rFonts w:ascii="Arial" w:cs="Times New Roman"/>
                <w:color w:val="FFFFFF"/>
                <w:sz w:val="20"/>
                <w:szCs w:val="24"/>
              </w:rPr>
              <w:t> </w:t>
            </w:r>
            <w:r>
              <w:rPr>
                <w:rFonts w:ascii="Arial" w:cs="Times New Roman"/>
                <w:color w:val="FFFFFF"/>
                <w:sz w:val="20"/>
                <w:szCs w:val="24"/>
              </w:rPr>
              <w:t>:</w:t>
            </w:r>
          </w:p>
        </w:tc>
        <w:tc>
          <w:tcPr>
            <w:tcW w:w="3363" w:type="dxa"/>
            <w:tcBorders>
              <w:top w:val="single" w:sz="4" w:space="0" w:color="000001"/>
              <w:left w:val="single" w:sz="4" w:space="0" w:color="000001"/>
              <w:bottom w:val="single" w:sz="4" w:space="0" w:color="000001"/>
              <w:right w:val="single" w:sz="4" w:space="0" w:color="000001"/>
            </w:tcBorders>
            <w:shd w:val="clear" w:color="auto" w:fill="FFFFFF"/>
          </w:tcPr>
          <w:p w14:paraId="6848505B" w14:textId="77777777" w:rsidR="006F051B" w:rsidRDefault="006F051B" w:rsidP="00C916CF">
            <w:pPr>
              <w:widowControl w:val="0"/>
              <w:spacing w:before="60" w:after="60"/>
              <w:ind w:left="153" w:right="100"/>
              <w:jc w:val="both"/>
              <w:rPr>
                <w:rFonts w:ascii="Arial" w:cs="Times New Roman"/>
                <w:sz w:val="24"/>
                <w:szCs w:val="24"/>
              </w:rPr>
            </w:pPr>
          </w:p>
        </w:tc>
      </w:tr>
    </w:tbl>
    <w:p w14:paraId="591DE1EB" w14:textId="77777777" w:rsidR="006F051B" w:rsidRDefault="006F051B" w:rsidP="006F051B">
      <w:pPr>
        <w:widowControl w:val="0"/>
        <w:spacing w:after="0"/>
        <w:ind w:left="117" w:right="111"/>
        <w:jc w:val="both"/>
        <w:rPr>
          <w:rFonts w:ascii="Arial" w:cs="Times New Roman"/>
          <w:color w:val="000000"/>
          <w:szCs w:val="24"/>
        </w:rPr>
      </w:pPr>
    </w:p>
    <w:p w14:paraId="6A70E79C" w14:textId="77777777" w:rsidR="006F051B" w:rsidRDefault="006F051B" w:rsidP="006F051B">
      <w:pPr>
        <w:widowControl w:val="0"/>
        <w:spacing w:after="0"/>
        <w:ind w:left="117" w:right="111"/>
        <w:jc w:val="both"/>
        <w:rPr>
          <w:rFonts w:ascii="Arial" w:cs="Times New Roman"/>
          <w:color w:val="000000"/>
          <w:szCs w:val="24"/>
        </w:rPr>
      </w:pPr>
    </w:p>
    <w:p w14:paraId="08723374" w14:textId="77777777" w:rsidR="006F051B" w:rsidRDefault="006F051B" w:rsidP="006F051B">
      <w:pPr>
        <w:widowControl w:val="0"/>
        <w:spacing w:after="0"/>
        <w:ind w:left="117" w:right="111"/>
        <w:jc w:val="both"/>
        <w:rPr>
          <w:rFonts w:cs="Times New Roman"/>
          <w:szCs w:val="24"/>
        </w:rPr>
      </w:pPr>
      <w:r>
        <w:rPr>
          <w:rFonts w:ascii="Arial" w:cs="Times New Roman"/>
          <w:b/>
          <w:color w:val="000000"/>
          <w:sz w:val="20"/>
          <w:szCs w:val="24"/>
        </w:rPr>
        <w:t>Comptable assignataire de paiements :</w:t>
      </w:r>
    </w:p>
    <w:p w14:paraId="202C8C36" w14:textId="77777777" w:rsidR="006F051B" w:rsidRDefault="006F051B" w:rsidP="006F051B">
      <w:pPr>
        <w:widowControl w:val="0"/>
        <w:spacing w:after="0"/>
        <w:ind w:left="117" w:right="111"/>
        <w:jc w:val="both"/>
        <w:rPr>
          <w:rFonts w:ascii="Arial" w:cs="Times New Roman"/>
          <w:color w:val="000000"/>
          <w:sz w:val="20"/>
          <w:szCs w:val="24"/>
        </w:rPr>
      </w:pPr>
    </w:p>
    <w:p w14:paraId="680BA764" w14:textId="163895BF" w:rsidR="006F051B" w:rsidRDefault="006F051B" w:rsidP="006F051B">
      <w:pPr>
        <w:widowControl w:val="0"/>
        <w:spacing w:after="0"/>
        <w:ind w:left="117" w:right="111"/>
        <w:jc w:val="both"/>
        <w:rPr>
          <w:rFonts w:cs="Times New Roman"/>
          <w:szCs w:val="24"/>
        </w:rPr>
      </w:pPr>
      <w:r>
        <w:rPr>
          <w:rFonts w:ascii="Arial" w:cs="Times New Roman"/>
          <w:color w:val="000000"/>
          <w:sz w:val="20"/>
          <w:szCs w:val="24"/>
        </w:rPr>
        <w:t>Le Directeur Comptable et Financier de la Caisse d</w:t>
      </w:r>
      <w:r>
        <w:rPr>
          <w:rFonts w:ascii="Arial" w:cs="Times New Roman"/>
          <w:color w:val="000000"/>
          <w:sz w:val="20"/>
          <w:szCs w:val="24"/>
        </w:rPr>
        <w:t>’</w:t>
      </w:r>
      <w:r>
        <w:rPr>
          <w:rFonts w:ascii="Arial" w:cs="Times New Roman"/>
          <w:color w:val="000000"/>
          <w:sz w:val="20"/>
          <w:szCs w:val="24"/>
        </w:rPr>
        <w:t>Allocations Familiales des Bouches-du-Rh</w:t>
      </w:r>
      <w:r>
        <w:rPr>
          <w:rFonts w:ascii="Arial" w:cs="Times New Roman"/>
          <w:color w:val="000000"/>
          <w:sz w:val="20"/>
          <w:szCs w:val="24"/>
        </w:rPr>
        <w:t>ô</w:t>
      </w:r>
      <w:r>
        <w:rPr>
          <w:rFonts w:ascii="Arial" w:cs="Times New Roman"/>
          <w:color w:val="000000"/>
          <w:sz w:val="20"/>
          <w:szCs w:val="24"/>
        </w:rPr>
        <w:t xml:space="preserve">ne : </w:t>
      </w:r>
      <w:r w:rsidR="001168FD">
        <w:rPr>
          <w:rFonts w:ascii="Arial" w:cs="Times New Roman"/>
          <w:color w:val="000000"/>
          <w:sz w:val="20"/>
          <w:szCs w:val="24"/>
        </w:rPr>
        <w:t>Monsieur Thierry AUTARD</w:t>
      </w:r>
      <w:r w:rsidR="001168FD">
        <w:rPr>
          <w:rFonts w:ascii="Arial" w:cs="Times New Roman"/>
          <w:color w:val="000000"/>
          <w:sz w:val="20"/>
          <w:szCs w:val="24"/>
        </w:rPr>
        <w:t> </w:t>
      </w:r>
      <w:r w:rsidR="001168FD">
        <w:rPr>
          <w:rFonts w:ascii="Arial" w:cs="Times New Roman"/>
          <w:color w:val="000000"/>
          <w:sz w:val="20"/>
          <w:szCs w:val="24"/>
        </w:rPr>
        <w:t>;</w:t>
      </w:r>
    </w:p>
    <w:p w14:paraId="222194E0" w14:textId="77777777" w:rsidR="006F051B" w:rsidRDefault="006F051B" w:rsidP="006F051B">
      <w:pPr>
        <w:widowControl w:val="0"/>
        <w:spacing w:after="0"/>
        <w:ind w:left="117" w:right="111"/>
        <w:jc w:val="both"/>
        <w:rPr>
          <w:rFonts w:ascii="Arial" w:cs="Times New Roman"/>
          <w:color w:val="000000"/>
          <w:sz w:val="20"/>
          <w:szCs w:val="24"/>
        </w:rPr>
      </w:pPr>
    </w:p>
    <w:p w14:paraId="7D591E47" w14:textId="77777777" w:rsidR="006F051B" w:rsidRDefault="006F051B" w:rsidP="006F051B">
      <w:pPr>
        <w:widowControl w:val="0"/>
        <w:spacing w:after="0"/>
        <w:ind w:left="117" w:right="111"/>
        <w:jc w:val="both"/>
        <w:rPr>
          <w:rFonts w:cs="Times New Roman"/>
          <w:szCs w:val="24"/>
        </w:rPr>
      </w:pPr>
      <w:r>
        <w:rPr>
          <w:rFonts w:ascii="Arial" w:cs="Times New Roman"/>
          <w:b/>
          <w:color w:val="000000"/>
          <w:sz w:val="20"/>
          <w:szCs w:val="24"/>
        </w:rPr>
        <w:t>Personne habilit</w:t>
      </w:r>
      <w:r>
        <w:rPr>
          <w:rFonts w:ascii="Arial" w:cs="Times New Roman"/>
          <w:b/>
          <w:color w:val="000000"/>
          <w:sz w:val="20"/>
          <w:szCs w:val="24"/>
        </w:rPr>
        <w:t>é</w:t>
      </w:r>
      <w:r>
        <w:rPr>
          <w:rFonts w:ascii="Arial" w:cs="Times New Roman"/>
          <w:b/>
          <w:color w:val="000000"/>
          <w:sz w:val="20"/>
          <w:szCs w:val="24"/>
        </w:rPr>
        <w:t xml:space="preserve">e </w:t>
      </w:r>
      <w:r>
        <w:rPr>
          <w:rFonts w:ascii="Arial" w:cs="Times New Roman"/>
          <w:b/>
          <w:color w:val="000000"/>
          <w:sz w:val="20"/>
          <w:szCs w:val="24"/>
        </w:rPr>
        <w:t>à</w:t>
      </w:r>
      <w:r>
        <w:rPr>
          <w:rFonts w:ascii="Arial" w:cs="Times New Roman"/>
          <w:b/>
          <w:color w:val="000000"/>
          <w:sz w:val="20"/>
          <w:szCs w:val="24"/>
        </w:rPr>
        <w:t xml:space="preserve"> donner les renseignements pr</w:t>
      </w:r>
      <w:r>
        <w:rPr>
          <w:rFonts w:ascii="Arial" w:cs="Times New Roman"/>
          <w:b/>
          <w:color w:val="000000"/>
          <w:sz w:val="20"/>
          <w:szCs w:val="24"/>
        </w:rPr>
        <w:t>é</w:t>
      </w:r>
      <w:r>
        <w:rPr>
          <w:rFonts w:ascii="Arial" w:cs="Times New Roman"/>
          <w:b/>
          <w:color w:val="000000"/>
          <w:sz w:val="20"/>
          <w:szCs w:val="24"/>
        </w:rPr>
        <w:t>vus aux Articles R2191-59 et suivants du d</w:t>
      </w:r>
      <w:r>
        <w:rPr>
          <w:rFonts w:ascii="Arial" w:cs="Times New Roman"/>
          <w:b/>
          <w:color w:val="000000"/>
          <w:sz w:val="20"/>
          <w:szCs w:val="24"/>
        </w:rPr>
        <w:t>é</w:t>
      </w:r>
      <w:r>
        <w:rPr>
          <w:rFonts w:ascii="Arial" w:cs="Times New Roman"/>
          <w:b/>
          <w:color w:val="000000"/>
          <w:sz w:val="20"/>
          <w:szCs w:val="24"/>
        </w:rPr>
        <w:t>cret n</w:t>
      </w:r>
      <w:r>
        <w:rPr>
          <w:rFonts w:ascii="Arial" w:cs="Times New Roman"/>
          <w:b/>
          <w:color w:val="000000"/>
          <w:sz w:val="20"/>
          <w:szCs w:val="24"/>
        </w:rPr>
        <w:t>°</w:t>
      </w:r>
      <w:r>
        <w:rPr>
          <w:rFonts w:ascii="Arial" w:cs="Times New Roman"/>
          <w:b/>
          <w:color w:val="000000"/>
          <w:sz w:val="20"/>
          <w:szCs w:val="24"/>
        </w:rPr>
        <w:t>2018-175 du 3 d</w:t>
      </w:r>
      <w:r>
        <w:rPr>
          <w:rFonts w:ascii="Arial" w:cs="Times New Roman"/>
          <w:b/>
          <w:color w:val="000000"/>
          <w:sz w:val="20"/>
          <w:szCs w:val="24"/>
        </w:rPr>
        <w:t>é</w:t>
      </w:r>
      <w:r>
        <w:rPr>
          <w:rFonts w:ascii="Arial" w:cs="Times New Roman"/>
          <w:b/>
          <w:color w:val="000000"/>
          <w:sz w:val="20"/>
          <w:szCs w:val="24"/>
        </w:rPr>
        <w:t>cembre 2018 portant partie r</w:t>
      </w:r>
      <w:r>
        <w:rPr>
          <w:rFonts w:ascii="Arial" w:cs="Times New Roman"/>
          <w:b/>
          <w:color w:val="000000"/>
          <w:sz w:val="20"/>
          <w:szCs w:val="24"/>
        </w:rPr>
        <w:t>é</w:t>
      </w:r>
      <w:r>
        <w:rPr>
          <w:rFonts w:ascii="Arial" w:cs="Times New Roman"/>
          <w:b/>
          <w:color w:val="000000"/>
          <w:sz w:val="20"/>
          <w:szCs w:val="24"/>
        </w:rPr>
        <w:t>glementaire du code de la commande publique</w:t>
      </w:r>
    </w:p>
    <w:p w14:paraId="5EEB7FE1" w14:textId="77777777" w:rsidR="006F051B" w:rsidRDefault="006F051B" w:rsidP="006F051B">
      <w:pPr>
        <w:widowControl w:val="0"/>
        <w:spacing w:after="0"/>
        <w:ind w:left="117" w:right="111"/>
        <w:jc w:val="both"/>
        <w:rPr>
          <w:rFonts w:ascii="Arial" w:cs="Times New Roman"/>
          <w:color w:val="000000"/>
          <w:sz w:val="20"/>
          <w:szCs w:val="24"/>
        </w:rPr>
      </w:pPr>
    </w:p>
    <w:p w14:paraId="0B95BEC5" w14:textId="77777777" w:rsidR="006F051B" w:rsidRDefault="006F051B" w:rsidP="006F051B">
      <w:pPr>
        <w:widowControl w:val="0"/>
        <w:spacing w:after="0"/>
        <w:ind w:left="117" w:right="111"/>
        <w:jc w:val="both"/>
        <w:rPr>
          <w:rFonts w:cs="Times New Roman"/>
          <w:szCs w:val="24"/>
        </w:rPr>
      </w:pPr>
      <w:r>
        <w:rPr>
          <w:rFonts w:ascii="Arial" w:cs="Times New Roman"/>
          <w:color w:val="000000"/>
          <w:sz w:val="20"/>
          <w:szCs w:val="24"/>
        </w:rPr>
        <w:t>Monsieur le Directeur G</w:t>
      </w:r>
      <w:r>
        <w:rPr>
          <w:rFonts w:ascii="Arial" w:cs="Times New Roman"/>
          <w:color w:val="000000"/>
          <w:sz w:val="20"/>
          <w:szCs w:val="24"/>
        </w:rPr>
        <w:t>é</w:t>
      </w:r>
      <w:r>
        <w:rPr>
          <w:rFonts w:ascii="Arial" w:cs="Times New Roman"/>
          <w:color w:val="000000"/>
          <w:sz w:val="20"/>
          <w:szCs w:val="24"/>
        </w:rPr>
        <w:t>n</w:t>
      </w:r>
      <w:r>
        <w:rPr>
          <w:rFonts w:ascii="Arial" w:cs="Times New Roman"/>
          <w:color w:val="000000"/>
          <w:sz w:val="20"/>
          <w:szCs w:val="24"/>
        </w:rPr>
        <w:t>é</w:t>
      </w:r>
      <w:r>
        <w:rPr>
          <w:rFonts w:ascii="Arial" w:cs="Times New Roman"/>
          <w:color w:val="000000"/>
          <w:sz w:val="20"/>
          <w:szCs w:val="24"/>
        </w:rPr>
        <w:t>ral de la Caisse d</w:t>
      </w:r>
      <w:r>
        <w:rPr>
          <w:rFonts w:ascii="Arial" w:cs="Times New Roman"/>
          <w:color w:val="000000"/>
          <w:sz w:val="20"/>
          <w:szCs w:val="24"/>
        </w:rPr>
        <w:t>’</w:t>
      </w:r>
      <w:r>
        <w:rPr>
          <w:rFonts w:ascii="Arial" w:cs="Times New Roman"/>
          <w:color w:val="000000"/>
          <w:sz w:val="20"/>
          <w:szCs w:val="24"/>
        </w:rPr>
        <w:t>Allocations Familiales des Bouches-du-Rh</w:t>
      </w:r>
      <w:r>
        <w:rPr>
          <w:rFonts w:ascii="Arial" w:cs="Times New Roman"/>
          <w:color w:val="000000"/>
          <w:sz w:val="20"/>
          <w:szCs w:val="24"/>
        </w:rPr>
        <w:t>ô</w:t>
      </w:r>
      <w:r>
        <w:rPr>
          <w:rFonts w:ascii="Arial" w:cs="Times New Roman"/>
          <w:color w:val="000000"/>
          <w:sz w:val="20"/>
          <w:szCs w:val="24"/>
        </w:rPr>
        <w:t xml:space="preserve">ne : Monsieur Yves </w:t>
      </w:r>
      <w:bookmarkStart w:id="2" w:name="page_total_master0"/>
      <w:bookmarkStart w:id="3" w:name="page_total"/>
      <w:bookmarkEnd w:id="2"/>
      <w:bookmarkEnd w:id="3"/>
      <w:r>
        <w:rPr>
          <w:rFonts w:ascii="Arial" w:cs="Times New Roman"/>
          <w:color w:val="000000"/>
          <w:sz w:val="20"/>
          <w:szCs w:val="24"/>
        </w:rPr>
        <w:t>FASANARO</w:t>
      </w:r>
    </w:p>
    <w:p w14:paraId="0AC451DA" w14:textId="77777777" w:rsidR="006F051B" w:rsidRDefault="006F051B" w:rsidP="006F051B"/>
    <w:p w14:paraId="5D52FDE3" w14:textId="77777777" w:rsidR="00121722" w:rsidRDefault="00121722"/>
    <w:sectPr w:rsidR="00121722" w:rsidSect="00741613">
      <w:footerReference w:type="default" r:id="rId7"/>
      <w:pgSz w:w="11906" w:h="16820"/>
      <w:pgMar w:top="1400" w:right="1300" w:bottom="1400" w:left="1300" w:header="720" w:footer="708" w:gutter="0"/>
      <w:cols w:space="720"/>
      <w:formProt w:val="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BD5480" w14:textId="77777777" w:rsidR="00902814" w:rsidRDefault="00E00116">
      <w:pPr>
        <w:spacing w:after="0" w:line="240" w:lineRule="auto"/>
      </w:pPr>
      <w:r>
        <w:separator/>
      </w:r>
    </w:p>
  </w:endnote>
  <w:endnote w:type="continuationSeparator" w:id="0">
    <w:p w14:paraId="2491E37F" w14:textId="77777777" w:rsidR="00902814" w:rsidRDefault="00E001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F">
    <w:altName w:val="Calibri"/>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17" w:type="dxa"/>
      <w:tblLayout w:type="fixed"/>
      <w:tblCellMar>
        <w:left w:w="0" w:type="dxa"/>
        <w:right w:w="0" w:type="dxa"/>
      </w:tblCellMar>
      <w:tblLook w:val="0000" w:firstRow="0" w:lastRow="0" w:firstColumn="0" w:lastColumn="0" w:noHBand="0" w:noVBand="0"/>
    </w:tblPr>
    <w:tblGrid>
      <w:gridCol w:w="8256"/>
      <w:gridCol w:w="1049"/>
    </w:tblGrid>
    <w:tr w:rsidR="0044765E" w14:paraId="1413FFB5" w14:textId="77777777" w:rsidTr="00CD7A0C">
      <w:trPr>
        <w:trHeight w:val="274"/>
      </w:trPr>
      <w:tc>
        <w:tcPr>
          <w:tcW w:w="8256" w:type="dxa"/>
          <w:tcBorders>
            <w:top w:val="single" w:sz="4" w:space="0" w:color="BFBFBF"/>
            <w:left w:val="nil"/>
            <w:bottom w:val="nil"/>
            <w:right w:val="nil"/>
          </w:tcBorders>
          <w:shd w:val="clear" w:color="auto" w:fill="FFFFFF"/>
          <w:vAlign w:val="center"/>
        </w:tcPr>
        <w:p w14:paraId="1326B1B6" w14:textId="77777777" w:rsidR="005725D5" w:rsidRDefault="005725D5">
          <w:pPr>
            <w:widowControl w:val="0"/>
            <w:rPr>
              <w:rFonts w:ascii="Arial"/>
              <w:sz w:val="24"/>
              <w:szCs w:val="24"/>
            </w:rPr>
          </w:pPr>
        </w:p>
      </w:tc>
      <w:tc>
        <w:tcPr>
          <w:tcW w:w="1049" w:type="dxa"/>
          <w:tcBorders>
            <w:top w:val="single" w:sz="4" w:space="0" w:color="BFBFBF"/>
            <w:left w:val="nil"/>
            <w:bottom w:val="nil"/>
            <w:right w:val="nil"/>
          </w:tcBorders>
          <w:shd w:val="clear" w:color="auto" w:fill="595959"/>
          <w:vAlign w:val="center"/>
        </w:tcPr>
        <w:p w14:paraId="4E7C5D4C" w14:textId="77777777" w:rsidR="005725D5" w:rsidRDefault="007B61BD">
          <w:pPr>
            <w:widowControl w:val="0"/>
            <w:tabs>
              <w:tab w:val="center" w:pos="4754"/>
              <w:tab w:val="right" w:pos="9290"/>
            </w:tabs>
            <w:ind w:left="110" w:right="87"/>
            <w:jc w:val="center"/>
            <w:rPr>
              <w:rFonts w:cs="Times New Roman"/>
              <w:szCs w:val="24"/>
            </w:rPr>
          </w:pPr>
          <w:r>
            <w:rPr>
              <w:rFonts w:ascii="Arial" w:cs="Times New Roman"/>
              <w:color w:val="FFFFFF"/>
              <w:sz w:val="16"/>
              <w:szCs w:val="24"/>
            </w:rPr>
            <w:t xml:space="preserve"> </w:t>
          </w:r>
          <w:r>
            <w:rPr>
              <w:rFonts w:ascii="Arial" w:cs="Times New Roman"/>
              <w:color w:val="FFFFFF"/>
              <w:sz w:val="16"/>
              <w:szCs w:val="24"/>
            </w:rPr>
            <w:fldChar w:fldCharType="begin"/>
          </w:r>
          <w:r>
            <w:rPr>
              <w:rFonts w:ascii="Arial" w:cs="Times New Roman"/>
              <w:color w:val="FFFFFF"/>
              <w:sz w:val="16"/>
              <w:szCs w:val="24"/>
            </w:rPr>
            <w:instrText xml:space="preserve"> PAGE </w:instrText>
          </w:r>
          <w:r>
            <w:rPr>
              <w:rFonts w:ascii="Arial" w:cs="Times New Roman"/>
              <w:color w:val="FFFFFF"/>
              <w:sz w:val="16"/>
              <w:szCs w:val="24"/>
            </w:rPr>
            <w:fldChar w:fldCharType="separate"/>
          </w:r>
          <w:r>
            <w:rPr>
              <w:rFonts w:ascii="Arial" w:cs="Times New Roman"/>
              <w:color w:val="FFFFFF"/>
              <w:sz w:val="16"/>
              <w:szCs w:val="24"/>
            </w:rPr>
            <w:t>6</w:t>
          </w:r>
          <w:r>
            <w:rPr>
              <w:rFonts w:ascii="Arial" w:cs="Times New Roman"/>
              <w:color w:val="FFFFFF"/>
              <w:sz w:val="16"/>
              <w:szCs w:val="24"/>
            </w:rPr>
            <w:fldChar w:fldCharType="end"/>
          </w:r>
          <w:r>
            <w:rPr>
              <w:rFonts w:ascii="Arial" w:cs="Times New Roman"/>
              <w:color w:val="FFFFFF"/>
              <w:sz w:val="16"/>
              <w:szCs w:val="24"/>
            </w:rPr>
            <w:t xml:space="preserve"> / </w:t>
          </w:r>
          <w:r>
            <w:rPr>
              <w:rFonts w:ascii="Arial" w:cs="Times New Roman"/>
              <w:color w:val="FFFFFF"/>
              <w:sz w:val="16"/>
              <w:szCs w:val="24"/>
            </w:rPr>
            <w:fldChar w:fldCharType="begin"/>
          </w:r>
          <w:r>
            <w:rPr>
              <w:rFonts w:ascii="Arial" w:cs="Times New Roman"/>
              <w:color w:val="FFFFFF"/>
              <w:sz w:val="16"/>
              <w:szCs w:val="24"/>
            </w:rPr>
            <w:instrText xml:space="preserve"> NUMPAGES </w:instrText>
          </w:r>
          <w:r>
            <w:rPr>
              <w:rFonts w:ascii="Arial" w:cs="Times New Roman"/>
              <w:color w:val="FFFFFF"/>
              <w:sz w:val="16"/>
              <w:szCs w:val="24"/>
            </w:rPr>
            <w:fldChar w:fldCharType="separate"/>
          </w:r>
          <w:r>
            <w:rPr>
              <w:rFonts w:ascii="Arial" w:cs="Times New Roman"/>
              <w:color w:val="FFFFFF"/>
              <w:sz w:val="16"/>
              <w:szCs w:val="24"/>
            </w:rPr>
            <w:t>6</w:t>
          </w:r>
          <w:r>
            <w:rPr>
              <w:rFonts w:ascii="Arial" w:cs="Times New Roman"/>
              <w:color w:val="FFFFFF"/>
              <w:sz w:val="16"/>
              <w:szCs w:val="24"/>
            </w:rPr>
            <w:fldChar w:fldCharType="end"/>
          </w:r>
        </w:p>
      </w:tc>
    </w:tr>
  </w:tbl>
  <w:p w14:paraId="5E458716" w14:textId="2D2811AC" w:rsidR="005725D5" w:rsidRPr="006E32C3" w:rsidRDefault="00AA301B" w:rsidP="007307CC">
    <w:pPr>
      <w:widowControl w:val="0"/>
      <w:tabs>
        <w:tab w:val="center" w:pos="4761"/>
        <w:tab w:val="right" w:pos="9297"/>
      </w:tabs>
      <w:ind w:left="117" w:right="111"/>
      <w:rPr>
        <w:rFonts w:ascii="Arial" w:cs="Times New Roman"/>
        <w:color w:val="000000"/>
        <w:sz w:val="12"/>
        <w:szCs w:val="12"/>
      </w:rPr>
    </w:pPr>
    <w:r>
      <w:rPr>
        <w:rFonts w:ascii="Arial" w:cs="Times New Roman"/>
        <w:color w:val="000000"/>
        <w:sz w:val="12"/>
        <w:szCs w:val="12"/>
      </w:rPr>
      <w:fldChar w:fldCharType="begin"/>
    </w:r>
    <w:r>
      <w:rPr>
        <w:rFonts w:ascii="Arial" w:cs="Times New Roman"/>
        <w:color w:val="000000"/>
        <w:sz w:val="12"/>
        <w:szCs w:val="12"/>
      </w:rPr>
      <w:instrText xml:space="preserve"> FILENAME  \* Lower \p  \* MERGEFORMAT </w:instrText>
    </w:r>
    <w:r>
      <w:rPr>
        <w:rFonts w:ascii="Arial" w:cs="Times New Roman"/>
        <w:color w:val="000000"/>
        <w:sz w:val="12"/>
        <w:szCs w:val="12"/>
      </w:rPr>
      <w:fldChar w:fldCharType="separate"/>
    </w:r>
    <w:r w:rsidR="006F05B8">
      <w:rPr>
        <w:rFonts w:ascii="Arial" w:cs="Times New Roman"/>
        <w:noProof/>
        <w:color w:val="000000"/>
        <w:sz w:val="12"/>
        <w:szCs w:val="12"/>
      </w:rPr>
      <w:t>n:\secr\secgeneraux_achats\achats - marches\procedures non formalisees\proc</w:t>
    </w:r>
    <w:r w:rsidR="006F05B8">
      <w:rPr>
        <w:rFonts w:ascii="Arial" w:cs="Times New Roman"/>
        <w:noProof/>
        <w:color w:val="000000"/>
        <w:sz w:val="12"/>
        <w:szCs w:val="12"/>
      </w:rPr>
      <w:t>é</w:t>
    </w:r>
    <w:r w:rsidR="006F05B8">
      <w:rPr>
        <w:rFonts w:ascii="Arial" w:cs="Times New Roman"/>
        <w:noProof/>
        <w:color w:val="000000"/>
        <w:sz w:val="12"/>
        <w:szCs w:val="12"/>
      </w:rPr>
      <w:t>dures 2025\mapa 2025\202523 entretien toits terrasses\1 - dce\dce pjm\ae 202523.docx</w:t>
    </w:r>
    <w:r>
      <w:rPr>
        <w:rFonts w:ascii="Arial" w:cs="Times New Roman"/>
        <w:color w:val="000000"/>
        <w:sz w:val="12"/>
        <w:szCs w:val="1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3FFD71" w14:textId="77777777" w:rsidR="00902814" w:rsidRDefault="00E00116">
      <w:pPr>
        <w:spacing w:after="0" w:line="240" w:lineRule="auto"/>
      </w:pPr>
      <w:r>
        <w:separator/>
      </w:r>
    </w:p>
  </w:footnote>
  <w:footnote w:type="continuationSeparator" w:id="0">
    <w:p w14:paraId="526A3843" w14:textId="77777777" w:rsidR="00902814" w:rsidRDefault="00E0011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051B"/>
    <w:rsid w:val="00000367"/>
    <w:rsid w:val="00015AFA"/>
    <w:rsid w:val="000431CE"/>
    <w:rsid w:val="0005146F"/>
    <w:rsid w:val="000E558B"/>
    <w:rsid w:val="001168FD"/>
    <w:rsid w:val="00121722"/>
    <w:rsid w:val="00141AD6"/>
    <w:rsid w:val="00152F6A"/>
    <w:rsid w:val="00176CAC"/>
    <w:rsid w:val="00185915"/>
    <w:rsid w:val="00185CAE"/>
    <w:rsid w:val="00322EE8"/>
    <w:rsid w:val="003D074D"/>
    <w:rsid w:val="003F0DDD"/>
    <w:rsid w:val="00464EF6"/>
    <w:rsid w:val="004E55DD"/>
    <w:rsid w:val="00515DAB"/>
    <w:rsid w:val="0052567B"/>
    <w:rsid w:val="005530D7"/>
    <w:rsid w:val="005725D5"/>
    <w:rsid w:val="00586EA5"/>
    <w:rsid w:val="005A3A85"/>
    <w:rsid w:val="005A7DDF"/>
    <w:rsid w:val="005F781D"/>
    <w:rsid w:val="00617790"/>
    <w:rsid w:val="006331D6"/>
    <w:rsid w:val="006E32C3"/>
    <w:rsid w:val="006F051B"/>
    <w:rsid w:val="006F05B8"/>
    <w:rsid w:val="007307CC"/>
    <w:rsid w:val="007820EF"/>
    <w:rsid w:val="007B61BD"/>
    <w:rsid w:val="007E1E87"/>
    <w:rsid w:val="008138AB"/>
    <w:rsid w:val="008159EB"/>
    <w:rsid w:val="00821F00"/>
    <w:rsid w:val="00836876"/>
    <w:rsid w:val="008461D9"/>
    <w:rsid w:val="00865498"/>
    <w:rsid w:val="008B3008"/>
    <w:rsid w:val="008D5F7E"/>
    <w:rsid w:val="00902814"/>
    <w:rsid w:val="00905C0F"/>
    <w:rsid w:val="00924FCA"/>
    <w:rsid w:val="009A1888"/>
    <w:rsid w:val="00A8415B"/>
    <w:rsid w:val="00AA301B"/>
    <w:rsid w:val="00AF7A6C"/>
    <w:rsid w:val="00B20143"/>
    <w:rsid w:val="00B57670"/>
    <w:rsid w:val="00B7682D"/>
    <w:rsid w:val="00BB1EDA"/>
    <w:rsid w:val="00BE297E"/>
    <w:rsid w:val="00C264D1"/>
    <w:rsid w:val="00C772B6"/>
    <w:rsid w:val="00CD7A0C"/>
    <w:rsid w:val="00D113E9"/>
    <w:rsid w:val="00D62416"/>
    <w:rsid w:val="00D94135"/>
    <w:rsid w:val="00DF4DDA"/>
    <w:rsid w:val="00E00116"/>
    <w:rsid w:val="00E21A4F"/>
    <w:rsid w:val="00E4568F"/>
    <w:rsid w:val="00F65BF1"/>
    <w:rsid w:val="00F909D9"/>
    <w:rsid w:val="00F92CE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429C781D"/>
  <w15:chartTrackingRefBased/>
  <w15:docId w15:val="{D5973928-8876-4DEC-A859-384B85132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051B"/>
    <w:pPr>
      <w:autoSpaceDE w:val="0"/>
      <w:autoSpaceDN w:val="0"/>
      <w:adjustRightInd w:val="0"/>
      <w:spacing w:line="256" w:lineRule="auto"/>
    </w:pPr>
    <w:rPr>
      <w:rFonts w:ascii="Calibri" w:eastAsia="Times New Roman" w:hAnsi="Liberation Sans" w:cs="Calibri"/>
      <w:kern w:val="1"/>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307CC"/>
    <w:pPr>
      <w:tabs>
        <w:tab w:val="center" w:pos="4536"/>
        <w:tab w:val="right" w:pos="9072"/>
      </w:tabs>
      <w:spacing w:after="0" w:line="240" w:lineRule="auto"/>
    </w:pPr>
  </w:style>
  <w:style w:type="character" w:customStyle="1" w:styleId="En-tteCar">
    <w:name w:val="En-tête Car"/>
    <w:basedOn w:val="Policepardfaut"/>
    <w:link w:val="En-tte"/>
    <w:uiPriority w:val="99"/>
    <w:rsid w:val="007307CC"/>
    <w:rPr>
      <w:rFonts w:ascii="Calibri" w:eastAsia="Times New Roman" w:hAnsi="Liberation Sans" w:cs="Calibri"/>
      <w:kern w:val="1"/>
      <w:lang w:eastAsia="fr-FR"/>
    </w:rPr>
  </w:style>
  <w:style w:type="paragraph" w:styleId="Pieddepage">
    <w:name w:val="footer"/>
    <w:basedOn w:val="Normal"/>
    <w:link w:val="PieddepageCar"/>
    <w:uiPriority w:val="99"/>
    <w:unhideWhenUsed/>
    <w:rsid w:val="007307C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307CC"/>
    <w:rPr>
      <w:rFonts w:ascii="Calibri" w:eastAsia="Times New Roman" w:hAnsi="Liberation Sans" w:cs="Calibri"/>
      <w:kern w:val="1"/>
      <w:lang w:eastAsia="fr-FR"/>
    </w:rPr>
  </w:style>
  <w:style w:type="paragraph" w:customStyle="1" w:styleId="western">
    <w:name w:val="western"/>
    <w:basedOn w:val="Normal"/>
    <w:rsid w:val="00836876"/>
    <w:pPr>
      <w:autoSpaceDE/>
      <w:autoSpaceDN/>
      <w:adjustRightInd/>
      <w:spacing w:before="100" w:beforeAutospacing="1" w:after="142" w:line="288" w:lineRule="auto"/>
    </w:pPr>
    <w:rPr>
      <w:rFonts w:hAnsi="Calibri"/>
      <w:color w:val="000000"/>
      <w:kern w:val="0"/>
    </w:rPr>
  </w:style>
  <w:style w:type="paragraph" w:customStyle="1" w:styleId="Standard">
    <w:name w:val="Standard"/>
    <w:link w:val="StandardCar"/>
    <w:qFormat/>
    <w:rsid w:val="00617790"/>
    <w:pPr>
      <w:suppressAutoHyphens/>
      <w:autoSpaceDN w:val="0"/>
      <w:spacing w:line="240" w:lineRule="auto"/>
      <w:textAlignment w:val="baseline"/>
    </w:pPr>
    <w:rPr>
      <w:rFonts w:ascii="Calibri" w:eastAsia="F" w:hAnsi="Calibri" w:cs="Times New Roman"/>
      <w:color w:val="00000A"/>
      <w:kern w:val="3"/>
      <w:lang w:eastAsia="fr-FR"/>
    </w:rPr>
  </w:style>
  <w:style w:type="character" w:customStyle="1" w:styleId="StandardCar">
    <w:name w:val="Standard Car"/>
    <w:basedOn w:val="Policepardfaut"/>
    <w:link w:val="Standard"/>
    <w:qFormat/>
    <w:rsid w:val="00617790"/>
    <w:rPr>
      <w:rFonts w:ascii="Calibri" w:eastAsia="F" w:hAnsi="Calibri" w:cs="Times New Roman"/>
      <w:color w:val="00000A"/>
      <w:kern w:val="3"/>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984072">
      <w:bodyDiv w:val="1"/>
      <w:marLeft w:val="0"/>
      <w:marRight w:val="0"/>
      <w:marTop w:val="0"/>
      <w:marBottom w:val="0"/>
      <w:divBdr>
        <w:top w:val="none" w:sz="0" w:space="0" w:color="auto"/>
        <w:left w:val="none" w:sz="0" w:space="0" w:color="auto"/>
        <w:bottom w:val="none" w:sz="0" w:space="0" w:color="auto"/>
        <w:right w:val="none" w:sz="0" w:space="0" w:color="auto"/>
      </w:divBdr>
    </w:div>
    <w:div w:id="367491571">
      <w:bodyDiv w:val="1"/>
      <w:marLeft w:val="0"/>
      <w:marRight w:val="0"/>
      <w:marTop w:val="0"/>
      <w:marBottom w:val="0"/>
      <w:divBdr>
        <w:top w:val="none" w:sz="0" w:space="0" w:color="auto"/>
        <w:left w:val="none" w:sz="0" w:space="0" w:color="auto"/>
        <w:bottom w:val="none" w:sz="0" w:space="0" w:color="auto"/>
        <w:right w:val="none" w:sz="0" w:space="0" w:color="auto"/>
      </w:divBdr>
    </w:div>
    <w:div w:id="1194273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6</Pages>
  <Words>1090</Words>
  <Characters>5998</Characters>
  <Application>Microsoft Office Word</Application>
  <DocSecurity>0</DocSecurity>
  <Lines>49</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Renaud VUILLAUME 131</dc:creator>
  <cp:keywords/>
  <dc:description/>
  <cp:lastModifiedBy>Isabelle ARAMIAN 131</cp:lastModifiedBy>
  <cp:revision>5</cp:revision>
  <cp:lastPrinted>2024-08-21T12:50:00Z</cp:lastPrinted>
  <dcterms:created xsi:type="dcterms:W3CDTF">2025-07-11T08:08:00Z</dcterms:created>
  <dcterms:modified xsi:type="dcterms:W3CDTF">2025-07-15T08:15:00Z</dcterms:modified>
</cp:coreProperties>
</file>